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782"/>
        <w:gridCol w:w="4783"/>
      </w:tblGrid>
      <w:tr w:rsidR="00FE7F65" w:rsidRPr="00324260" w:rsidTr="00CA7743">
        <w:tc>
          <w:tcPr>
            <w:tcW w:w="4782" w:type="dxa"/>
          </w:tcPr>
          <w:p w:rsidR="00E41659" w:rsidRDefault="00E41659" w:rsidP="00C50946">
            <w:pPr>
              <w:rPr>
                <w:rStyle w:val="a8"/>
                <w:lang w:eastAsia="ru-RU"/>
              </w:rPr>
            </w:pPr>
          </w:p>
        </w:tc>
        <w:tc>
          <w:tcPr>
            <w:tcW w:w="4783" w:type="dxa"/>
          </w:tcPr>
          <w:p w:rsidR="00FE7F65" w:rsidRPr="00420B5C" w:rsidRDefault="00FE7F65" w:rsidP="00C50946">
            <w:pPr>
              <w:ind w:firstLine="0"/>
              <w:rPr>
                <w:rStyle w:val="a8"/>
                <w:lang w:eastAsia="ru-RU"/>
              </w:rPr>
            </w:pPr>
            <w:r w:rsidRPr="00420B5C">
              <w:rPr>
                <w:rStyle w:val="a8"/>
                <w:lang w:eastAsia="ru-RU"/>
              </w:rPr>
              <w:t>УТВЕРЖДАЮ</w:t>
            </w:r>
          </w:p>
          <w:p w:rsidR="00FE7F65" w:rsidRPr="00420B5C" w:rsidRDefault="00FE7F65" w:rsidP="00C50946">
            <w:pPr>
              <w:ind w:firstLine="0"/>
              <w:rPr>
                <w:rStyle w:val="a8"/>
                <w:lang w:eastAsia="ru-RU"/>
              </w:rPr>
            </w:pPr>
          </w:p>
          <w:p w:rsidR="00FE7F65" w:rsidRPr="00420B5C" w:rsidRDefault="00FE7F65" w:rsidP="00C50946">
            <w:pPr>
              <w:ind w:firstLine="0"/>
              <w:rPr>
                <w:rStyle w:val="a8"/>
                <w:lang w:eastAsia="ru-RU"/>
              </w:rPr>
            </w:pPr>
            <w:r w:rsidRPr="00420B5C">
              <w:rPr>
                <w:rStyle w:val="a8"/>
                <w:lang w:eastAsia="ru-RU"/>
              </w:rPr>
              <w:t xml:space="preserve">Глава </w:t>
            </w:r>
            <w:proofErr w:type="spellStart"/>
            <w:r w:rsidR="00420B5C" w:rsidRPr="00420B5C">
              <w:rPr>
                <w:rStyle w:val="a8"/>
                <w:lang w:eastAsia="ru-RU"/>
              </w:rPr>
              <w:t>Булзинского</w:t>
            </w:r>
            <w:proofErr w:type="spellEnd"/>
            <w:r w:rsidR="00420B5C" w:rsidRPr="00420B5C">
              <w:rPr>
                <w:rStyle w:val="a8"/>
                <w:lang w:eastAsia="ru-RU"/>
              </w:rPr>
              <w:t xml:space="preserve"> сельского поселения</w:t>
            </w:r>
          </w:p>
          <w:p w:rsidR="00FE7F65" w:rsidRPr="00420B5C" w:rsidRDefault="00FE7F65" w:rsidP="00C50946">
            <w:pPr>
              <w:ind w:firstLine="0"/>
              <w:rPr>
                <w:rStyle w:val="a8"/>
                <w:lang w:eastAsia="ru-RU"/>
              </w:rPr>
            </w:pPr>
          </w:p>
          <w:p w:rsidR="00FE7F65" w:rsidRPr="00420B5C" w:rsidRDefault="00FE7F65" w:rsidP="00C50946">
            <w:pPr>
              <w:tabs>
                <w:tab w:val="left" w:pos="2306"/>
              </w:tabs>
              <w:ind w:firstLine="0"/>
              <w:rPr>
                <w:rStyle w:val="a8"/>
                <w:lang w:eastAsia="ru-RU"/>
              </w:rPr>
            </w:pPr>
            <w:r w:rsidRPr="00C50946">
              <w:rPr>
                <w:rStyle w:val="a8"/>
                <w:u w:val="single"/>
                <w:lang w:eastAsia="ru-RU"/>
              </w:rPr>
              <w:tab/>
            </w:r>
            <w:r w:rsidR="00420B5C" w:rsidRPr="00420B5C">
              <w:rPr>
                <w:rStyle w:val="a8"/>
                <w:lang w:eastAsia="ru-RU"/>
              </w:rPr>
              <w:t>А</w:t>
            </w:r>
            <w:r w:rsidRPr="00420B5C">
              <w:rPr>
                <w:rStyle w:val="a8"/>
                <w:lang w:eastAsia="ru-RU"/>
              </w:rPr>
              <w:t>.</w:t>
            </w:r>
            <w:r w:rsidR="00420B5C" w:rsidRPr="00420B5C">
              <w:rPr>
                <w:rStyle w:val="a8"/>
                <w:lang w:eastAsia="ru-RU"/>
              </w:rPr>
              <w:t>Р</w:t>
            </w:r>
            <w:r w:rsidRPr="00420B5C">
              <w:rPr>
                <w:rStyle w:val="a8"/>
                <w:lang w:eastAsia="ru-RU"/>
              </w:rPr>
              <w:t xml:space="preserve">. </w:t>
            </w:r>
            <w:r w:rsidR="00420B5C" w:rsidRPr="00420B5C">
              <w:rPr>
                <w:rStyle w:val="a8"/>
                <w:lang w:eastAsia="ru-RU"/>
              </w:rPr>
              <w:t>Титов</w:t>
            </w:r>
          </w:p>
          <w:p w:rsidR="00FE7F65" w:rsidRPr="00324260" w:rsidRDefault="00FE7F65" w:rsidP="00C50946">
            <w:pPr>
              <w:tabs>
                <w:tab w:val="left" w:pos="747"/>
                <w:tab w:val="left" w:pos="2306"/>
              </w:tabs>
              <w:ind w:firstLine="0"/>
              <w:rPr>
                <w:rStyle w:val="a8"/>
                <w:lang w:eastAsia="ru-RU"/>
              </w:rPr>
            </w:pPr>
            <w:r w:rsidRPr="00420B5C">
              <w:rPr>
                <w:rStyle w:val="a8"/>
                <w:lang w:eastAsia="ru-RU"/>
              </w:rPr>
              <w:t>«</w:t>
            </w:r>
            <w:r w:rsidR="00C50946" w:rsidRPr="00C50946">
              <w:rPr>
                <w:rStyle w:val="a8"/>
                <w:u w:val="single"/>
                <w:lang w:eastAsia="ru-RU"/>
              </w:rPr>
              <w:tab/>
            </w:r>
            <w:r w:rsidRPr="00420B5C">
              <w:rPr>
                <w:rStyle w:val="a8"/>
                <w:lang w:eastAsia="ru-RU"/>
              </w:rPr>
              <w:t>»</w:t>
            </w:r>
            <w:r w:rsidRPr="00C50946">
              <w:rPr>
                <w:rStyle w:val="a8"/>
                <w:u w:val="single"/>
                <w:lang w:eastAsia="ru-RU"/>
              </w:rPr>
              <w:tab/>
            </w:r>
            <w:r w:rsidRPr="00420B5C">
              <w:rPr>
                <w:rStyle w:val="a8"/>
                <w:lang w:eastAsia="ru-RU"/>
              </w:rPr>
              <w:t>201</w:t>
            </w:r>
            <w:r w:rsidR="00420B5C" w:rsidRPr="00420B5C">
              <w:rPr>
                <w:rStyle w:val="a8"/>
                <w:lang w:eastAsia="ru-RU"/>
              </w:rPr>
              <w:t>9</w:t>
            </w:r>
            <w:r w:rsidRPr="00420B5C">
              <w:rPr>
                <w:rStyle w:val="a8"/>
                <w:lang w:eastAsia="ru-RU"/>
              </w:rPr>
              <w:t xml:space="preserve"> г.</w:t>
            </w:r>
          </w:p>
          <w:p w:rsidR="00FE7F65" w:rsidRPr="00324260" w:rsidRDefault="00FE7F65" w:rsidP="00C50946">
            <w:pPr>
              <w:ind w:firstLine="0"/>
              <w:rPr>
                <w:rStyle w:val="a8"/>
                <w:lang w:eastAsia="ru-RU"/>
              </w:rPr>
            </w:pPr>
          </w:p>
          <w:p w:rsidR="00FE7F65" w:rsidRPr="00324260" w:rsidRDefault="00FE7F65" w:rsidP="00C50946">
            <w:pPr>
              <w:rPr>
                <w:rStyle w:val="a8"/>
                <w:lang w:eastAsia="ru-RU"/>
              </w:rPr>
            </w:pPr>
          </w:p>
        </w:tc>
      </w:tr>
      <w:tr w:rsidR="00FE7F65" w:rsidRPr="00324260" w:rsidTr="00CA7743">
        <w:tc>
          <w:tcPr>
            <w:tcW w:w="9565" w:type="dxa"/>
            <w:gridSpan w:val="2"/>
          </w:tcPr>
          <w:p w:rsidR="00FE7F65" w:rsidRPr="00324260" w:rsidRDefault="00420B5C" w:rsidP="009B704E">
            <w:pPr>
              <w:pStyle w:val="0"/>
              <w:rPr>
                <w:rStyle w:val="a6"/>
              </w:rPr>
            </w:pPr>
            <w:r>
              <w:drawing>
                <wp:inline distT="0" distB="0" distL="0" distR="0">
                  <wp:extent cx="1657350" cy="2095500"/>
                  <wp:effectExtent l="19050" t="0" r="0" b="0"/>
                  <wp:docPr id="6" name="Рисунок 5" descr="Coat_of_Arms_of_Kasli_(Chelyabinsk_obl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at_of_Arms_of_Kasli_(Chelyabinsk_oblast)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F65" w:rsidRPr="00324260" w:rsidRDefault="00FE7F65" w:rsidP="00C50946">
      <w:pPr>
        <w:rPr>
          <w:rStyle w:val="a6"/>
          <w:lang w:eastAsia="ru-RU"/>
        </w:rPr>
      </w:pPr>
      <w:bookmarkStart w:id="0" w:name="bookmark2"/>
    </w:p>
    <w:p w:rsidR="00420B5C" w:rsidRDefault="00420B5C" w:rsidP="00C50946">
      <w:pPr>
        <w:rPr>
          <w:rStyle w:val="a6"/>
          <w:lang w:eastAsia="ru-RU" w:bidi="ru-RU"/>
        </w:rPr>
      </w:pPr>
    </w:p>
    <w:p w:rsidR="00FE7F65" w:rsidRPr="00420B5C" w:rsidRDefault="00FE7F65" w:rsidP="00C50946">
      <w:pPr>
        <w:jc w:val="center"/>
        <w:rPr>
          <w:rStyle w:val="a6"/>
          <w:lang w:eastAsia="ru-RU" w:bidi="ru-RU"/>
        </w:rPr>
      </w:pPr>
      <w:r w:rsidRPr="00420B5C">
        <w:rPr>
          <w:rStyle w:val="a6"/>
          <w:lang w:eastAsia="ru-RU" w:bidi="ru-RU"/>
        </w:rPr>
        <w:t>Схема теплоснабжения</w:t>
      </w:r>
    </w:p>
    <w:p w:rsidR="00FE7F65" w:rsidRPr="00420B5C" w:rsidRDefault="00420B5C" w:rsidP="00C50946">
      <w:pPr>
        <w:jc w:val="center"/>
        <w:rPr>
          <w:rStyle w:val="a6"/>
          <w:lang w:eastAsia="ru-RU" w:bidi="ru-RU"/>
        </w:rPr>
      </w:pPr>
      <w:proofErr w:type="spellStart"/>
      <w:r w:rsidRPr="00420B5C">
        <w:rPr>
          <w:rStyle w:val="a6"/>
          <w:lang w:eastAsia="ru-RU" w:bidi="ru-RU"/>
        </w:rPr>
        <w:t>Булзинского</w:t>
      </w:r>
      <w:proofErr w:type="spellEnd"/>
      <w:r w:rsidRPr="00420B5C">
        <w:rPr>
          <w:rStyle w:val="a6"/>
          <w:lang w:eastAsia="ru-RU" w:bidi="ru-RU"/>
        </w:rPr>
        <w:t xml:space="preserve"> сельского поселения</w:t>
      </w:r>
    </w:p>
    <w:p w:rsidR="00FE7F65" w:rsidRPr="00420B5C" w:rsidRDefault="00FE7F65" w:rsidP="00C50946">
      <w:pPr>
        <w:jc w:val="center"/>
        <w:rPr>
          <w:rStyle w:val="a6"/>
          <w:lang w:eastAsia="ru-RU" w:bidi="ru-RU"/>
        </w:rPr>
      </w:pPr>
      <w:r w:rsidRPr="00420B5C">
        <w:rPr>
          <w:rStyle w:val="a6"/>
          <w:lang w:eastAsia="ru-RU" w:bidi="ru-RU"/>
        </w:rPr>
        <w:t>на период с 201</w:t>
      </w:r>
      <w:r w:rsidR="00420B5C" w:rsidRPr="00420B5C">
        <w:rPr>
          <w:rStyle w:val="a6"/>
          <w:lang w:eastAsia="ru-RU" w:bidi="ru-RU"/>
        </w:rPr>
        <w:t>9</w:t>
      </w:r>
      <w:r w:rsidRPr="00420B5C">
        <w:rPr>
          <w:rStyle w:val="a6"/>
          <w:lang w:eastAsia="ru-RU" w:bidi="ru-RU"/>
        </w:rPr>
        <w:t xml:space="preserve"> года до 20</w:t>
      </w:r>
      <w:r w:rsidR="00420B5C" w:rsidRPr="00420B5C">
        <w:rPr>
          <w:rStyle w:val="a6"/>
          <w:lang w:eastAsia="ru-RU" w:bidi="ru-RU"/>
        </w:rPr>
        <w:t>34</w:t>
      </w:r>
      <w:r w:rsidRPr="00420B5C">
        <w:rPr>
          <w:rStyle w:val="a6"/>
          <w:lang w:eastAsia="ru-RU" w:bidi="ru-RU"/>
        </w:rPr>
        <w:t xml:space="preserve"> год</w:t>
      </w:r>
    </w:p>
    <w:bookmarkEnd w:id="0"/>
    <w:p w:rsidR="00420B5C" w:rsidRPr="00420B5C" w:rsidRDefault="00420B5C" w:rsidP="00C50946">
      <w:pPr>
        <w:rPr>
          <w:rStyle w:val="a6"/>
          <w:lang w:eastAsia="ru-RU" w:bidi="ru-RU"/>
        </w:rPr>
      </w:pPr>
    </w:p>
    <w:p w:rsidR="00420B5C" w:rsidRPr="00420B5C" w:rsidRDefault="00420B5C" w:rsidP="00C50946">
      <w:pPr>
        <w:rPr>
          <w:rStyle w:val="a6"/>
          <w:lang w:eastAsia="ru-RU" w:bidi="ru-RU"/>
        </w:rPr>
      </w:pPr>
    </w:p>
    <w:p w:rsidR="00FE7F65" w:rsidRPr="00420B5C" w:rsidRDefault="00FE7F65" w:rsidP="00C50946">
      <w:pPr>
        <w:jc w:val="center"/>
        <w:rPr>
          <w:rStyle w:val="a6"/>
          <w:lang w:eastAsia="ru-RU" w:bidi="ru-RU"/>
        </w:rPr>
      </w:pPr>
      <w:r w:rsidRPr="00420B5C">
        <w:rPr>
          <w:rStyle w:val="a6"/>
          <w:lang w:eastAsia="ru-RU" w:bidi="ru-RU"/>
        </w:rPr>
        <w:t>Книга 1</w:t>
      </w:r>
    </w:p>
    <w:p w:rsidR="00FE7F65" w:rsidRPr="00324260" w:rsidRDefault="00FE7F65" w:rsidP="00C50946">
      <w:pPr>
        <w:jc w:val="center"/>
        <w:rPr>
          <w:rStyle w:val="a6"/>
          <w:lang w:eastAsia="ru-RU" w:bidi="ru-RU"/>
        </w:rPr>
      </w:pPr>
      <w:r w:rsidRPr="00420B5C">
        <w:rPr>
          <w:rStyle w:val="a6"/>
          <w:lang w:eastAsia="ru-RU" w:bidi="ru-RU"/>
        </w:rPr>
        <w:t>Обосновывающие материалы</w:t>
      </w:r>
    </w:p>
    <w:p w:rsidR="00FE7F65" w:rsidRDefault="00FE7F65" w:rsidP="00C50946">
      <w:pPr>
        <w:rPr>
          <w:rStyle w:val="a6"/>
          <w:lang w:eastAsia="ru-RU"/>
        </w:rPr>
      </w:pPr>
    </w:p>
    <w:p w:rsidR="00420B5C" w:rsidRDefault="00420B5C" w:rsidP="00C50946">
      <w:pPr>
        <w:rPr>
          <w:rStyle w:val="a6"/>
          <w:lang w:eastAsia="ru-RU"/>
        </w:rPr>
      </w:pPr>
    </w:p>
    <w:p w:rsidR="00420B5C" w:rsidRDefault="00420B5C" w:rsidP="00C50946">
      <w:pPr>
        <w:rPr>
          <w:rStyle w:val="a6"/>
          <w:lang w:eastAsia="ru-RU"/>
        </w:rPr>
      </w:pPr>
    </w:p>
    <w:p w:rsidR="00420B5C" w:rsidRPr="00324260" w:rsidRDefault="00420B5C" w:rsidP="00C50946">
      <w:pPr>
        <w:rPr>
          <w:rStyle w:val="a6"/>
          <w:lang w:eastAsia="ru-RU"/>
        </w:rPr>
      </w:pPr>
    </w:p>
    <w:p w:rsidR="00FE7F65" w:rsidRPr="00053F0B" w:rsidRDefault="00FE7F65" w:rsidP="00C50946">
      <w:pPr>
        <w:rPr>
          <w:rStyle w:val="a6"/>
          <w:b w:val="0"/>
          <w:lang w:eastAsia="ru-RU"/>
        </w:rPr>
      </w:pPr>
    </w:p>
    <w:p w:rsidR="00FE7F65" w:rsidRPr="00053F0B" w:rsidRDefault="00FE7F65" w:rsidP="00C50946">
      <w:pPr>
        <w:rPr>
          <w:rStyle w:val="a7"/>
          <w:b w:val="0"/>
          <w:lang w:eastAsia="ru-RU"/>
        </w:rPr>
      </w:pPr>
      <w:r w:rsidRPr="00053F0B">
        <w:rPr>
          <w:rStyle w:val="a7"/>
          <w:b w:val="0"/>
          <w:lang w:eastAsia="ru-RU"/>
        </w:rPr>
        <w:t xml:space="preserve">Муниципальный контракт </w:t>
      </w:r>
    </w:p>
    <w:p w:rsidR="00FE7F65" w:rsidRPr="00053F0B" w:rsidRDefault="005564EC" w:rsidP="00C50946">
      <w:pPr>
        <w:rPr>
          <w:rStyle w:val="a7"/>
          <w:b w:val="0"/>
          <w:lang w:eastAsia="ru-RU"/>
        </w:rPr>
      </w:pPr>
      <w:r w:rsidRPr="00053F0B">
        <w:rPr>
          <w:rStyle w:val="a7"/>
          <w:b w:val="0"/>
          <w:lang w:eastAsia="ru-RU"/>
        </w:rPr>
        <w:t>от 2</w:t>
      </w:r>
      <w:r w:rsidR="00BA0B07" w:rsidRPr="00053F0B">
        <w:rPr>
          <w:rStyle w:val="a7"/>
          <w:b w:val="0"/>
          <w:lang w:eastAsia="ru-RU"/>
        </w:rPr>
        <w:t>8</w:t>
      </w:r>
      <w:r w:rsidRPr="00053F0B">
        <w:rPr>
          <w:rStyle w:val="a7"/>
          <w:b w:val="0"/>
          <w:lang w:eastAsia="ru-RU"/>
        </w:rPr>
        <w:t>.0</w:t>
      </w:r>
      <w:r w:rsidR="00BA0B07" w:rsidRPr="00053F0B">
        <w:rPr>
          <w:rStyle w:val="a7"/>
          <w:b w:val="0"/>
          <w:lang w:eastAsia="ru-RU"/>
        </w:rPr>
        <w:t>1</w:t>
      </w:r>
      <w:r w:rsidRPr="00053F0B">
        <w:rPr>
          <w:rStyle w:val="a7"/>
          <w:b w:val="0"/>
          <w:lang w:eastAsia="ru-RU"/>
        </w:rPr>
        <w:t>.201</w:t>
      </w:r>
      <w:r w:rsidR="00BA0B07" w:rsidRPr="00053F0B">
        <w:rPr>
          <w:rStyle w:val="a7"/>
          <w:b w:val="0"/>
          <w:lang w:eastAsia="ru-RU"/>
        </w:rPr>
        <w:t>9</w:t>
      </w:r>
      <w:r w:rsidRPr="00053F0B">
        <w:rPr>
          <w:rStyle w:val="a7"/>
          <w:b w:val="0"/>
          <w:lang w:eastAsia="ru-RU"/>
        </w:rPr>
        <w:t>г. №6-201</w:t>
      </w:r>
      <w:r w:rsidR="00BA0B07" w:rsidRPr="00053F0B">
        <w:rPr>
          <w:rStyle w:val="a7"/>
          <w:b w:val="0"/>
          <w:lang w:eastAsia="ru-RU"/>
        </w:rPr>
        <w:t>9</w:t>
      </w:r>
      <w:r w:rsidRPr="00053F0B">
        <w:rPr>
          <w:rStyle w:val="a7"/>
          <w:b w:val="0"/>
          <w:lang w:eastAsia="ru-RU"/>
        </w:rPr>
        <w:t>/</w:t>
      </w:r>
      <w:r w:rsidR="00BA0B07" w:rsidRPr="00053F0B">
        <w:rPr>
          <w:rStyle w:val="a7"/>
          <w:b w:val="0"/>
          <w:lang w:eastAsia="ru-RU"/>
        </w:rPr>
        <w:t>2</w:t>
      </w:r>
      <w:r w:rsidRPr="00053F0B">
        <w:rPr>
          <w:rStyle w:val="a7"/>
          <w:b w:val="0"/>
          <w:lang w:eastAsia="ru-RU"/>
        </w:rPr>
        <w:t xml:space="preserve"> </w:t>
      </w:r>
    </w:p>
    <w:p w:rsidR="00FE7F65" w:rsidRPr="00053F0B" w:rsidRDefault="00FE7F65" w:rsidP="00C50946">
      <w:pPr>
        <w:rPr>
          <w:rStyle w:val="a7"/>
          <w:b w:val="0"/>
          <w:lang w:eastAsia="ru-RU"/>
        </w:rPr>
      </w:pPr>
      <w:r w:rsidRPr="00053F0B">
        <w:rPr>
          <w:rStyle w:val="a7"/>
          <w:b w:val="0"/>
          <w:lang w:eastAsia="ru-RU"/>
        </w:rPr>
        <w:t xml:space="preserve">Разработчик: ООО «Диагностика и </w:t>
      </w:r>
    </w:p>
    <w:p w:rsidR="00FE7F65" w:rsidRPr="00053F0B" w:rsidRDefault="00FE7F65" w:rsidP="00C50946">
      <w:pPr>
        <w:rPr>
          <w:rStyle w:val="a7"/>
          <w:b w:val="0"/>
          <w:lang w:eastAsia="ru-RU"/>
        </w:rPr>
      </w:pPr>
      <w:r w:rsidRPr="00053F0B">
        <w:rPr>
          <w:rStyle w:val="a7"/>
          <w:b w:val="0"/>
          <w:lang w:eastAsia="ru-RU"/>
        </w:rPr>
        <w:t>Энергоэффективность»</w:t>
      </w:r>
    </w:p>
    <w:p w:rsidR="00FE7F65" w:rsidRPr="00053F0B" w:rsidRDefault="00FE7F65" w:rsidP="00C50946">
      <w:pPr>
        <w:rPr>
          <w:rStyle w:val="a7"/>
          <w:b w:val="0"/>
          <w:lang w:eastAsia="ru-RU"/>
        </w:rPr>
      </w:pPr>
    </w:p>
    <w:p w:rsidR="00420B5C" w:rsidRPr="00053F0B" w:rsidRDefault="00420B5C" w:rsidP="00C50946">
      <w:pPr>
        <w:rPr>
          <w:rStyle w:val="a7"/>
          <w:b w:val="0"/>
          <w:lang w:eastAsia="ru-RU"/>
        </w:rPr>
      </w:pPr>
    </w:p>
    <w:p w:rsidR="00420B5C" w:rsidRPr="00053F0B" w:rsidRDefault="00420B5C" w:rsidP="00C50946">
      <w:pPr>
        <w:rPr>
          <w:rStyle w:val="a7"/>
          <w:b w:val="0"/>
          <w:lang w:eastAsia="ru-RU"/>
        </w:rPr>
      </w:pPr>
    </w:p>
    <w:p w:rsidR="00420B5C" w:rsidRPr="00053F0B" w:rsidRDefault="00420B5C" w:rsidP="00C50946">
      <w:pPr>
        <w:rPr>
          <w:rStyle w:val="a7"/>
          <w:b w:val="0"/>
          <w:lang w:eastAsia="ru-RU"/>
        </w:rPr>
      </w:pPr>
    </w:p>
    <w:p w:rsidR="00420B5C" w:rsidRPr="00053F0B" w:rsidRDefault="00420B5C" w:rsidP="00C50946">
      <w:pPr>
        <w:rPr>
          <w:rStyle w:val="a7"/>
          <w:b w:val="0"/>
          <w:lang w:eastAsia="ru-RU"/>
        </w:rPr>
      </w:pPr>
    </w:p>
    <w:p w:rsidR="00FE7F65" w:rsidRPr="00053F0B" w:rsidRDefault="00FE7F65" w:rsidP="00C50946">
      <w:pPr>
        <w:rPr>
          <w:rStyle w:val="a7"/>
          <w:b w:val="0"/>
          <w:lang w:eastAsia="ru-RU"/>
        </w:rPr>
      </w:pPr>
    </w:p>
    <w:p w:rsidR="00FE7F65" w:rsidRPr="00053F0B" w:rsidRDefault="00FE7F65" w:rsidP="00C50946">
      <w:pPr>
        <w:rPr>
          <w:rStyle w:val="a7"/>
          <w:b w:val="0"/>
          <w:lang w:eastAsia="ru-RU"/>
        </w:rPr>
      </w:pPr>
    </w:p>
    <w:p w:rsidR="00FE7F65" w:rsidRPr="00053F0B" w:rsidRDefault="00FE7F65" w:rsidP="00C50946">
      <w:pPr>
        <w:rPr>
          <w:rStyle w:val="a7"/>
          <w:b w:val="0"/>
          <w:lang w:eastAsia="ru-RU"/>
        </w:rPr>
      </w:pPr>
    </w:p>
    <w:p w:rsidR="00C50946" w:rsidRPr="00053F0B" w:rsidRDefault="00FE7F65" w:rsidP="00C50946">
      <w:pPr>
        <w:jc w:val="center"/>
        <w:rPr>
          <w:rStyle w:val="a7"/>
          <w:b w:val="0"/>
          <w:lang w:eastAsia="ru-RU"/>
        </w:rPr>
      </w:pPr>
      <w:r w:rsidRPr="00053F0B">
        <w:rPr>
          <w:rStyle w:val="a7"/>
          <w:b w:val="0"/>
          <w:lang w:eastAsia="ru-RU"/>
        </w:rPr>
        <w:t>г. Снежинск</w:t>
      </w:r>
    </w:p>
    <w:p w:rsidR="00FE7F65" w:rsidRPr="00324260" w:rsidRDefault="00FE7F65" w:rsidP="00C50946">
      <w:pPr>
        <w:jc w:val="center"/>
        <w:rPr>
          <w:rStyle w:val="a7"/>
          <w:lang w:eastAsia="ru-RU"/>
        </w:rPr>
      </w:pPr>
      <w:r w:rsidRPr="00053F0B">
        <w:rPr>
          <w:rStyle w:val="a7"/>
          <w:b w:val="0"/>
          <w:lang w:eastAsia="ru-RU"/>
        </w:rPr>
        <w:t>201</w:t>
      </w:r>
      <w:r w:rsidR="00420B5C" w:rsidRPr="00053F0B">
        <w:rPr>
          <w:rStyle w:val="a7"/>
          <w:b w:val="0"/>
          <w:lang w:eastAsia="ru-RU"/>
        </w:rPr>
        <w:t>9</w:t>
      </w:r>
      <w:r w:rsidRPr="00053F0B">
        <w:rPr>
          <w:rStyle w:val="a7"/>
          <w:b w:val="0"/>
          <w:lang w:eastAsia="ru-RU"/>
        </w:rPr>
        <w:t xml:space="preserve"> год</w:t>
      </w:r>
      <w:r w:rsidRPr="00324260">
        <w:rPr>
          <w:rStyle w:val="a7"/>
          <w:lang w:eastAsia="ru-RU"/>
        </w:rPr>
        <w:br w:type="page"/>
      </w:r>
    </w:p>
    <w:tbl>
      <w:tblPr>
        <w:tblW w:w="0" w:type="auto"/>
        <w:tblLook w:val="04A0"/>
      </w:tblPr>
      <w:tblGrid>
        <w:gridCol w:w="4782"/>
        <w:gridCol w:w="4783"/>
      </w:tblGrid>
      <w:tr w:rsidR="00FE7F65" w:rsidRPr="00324260" w:rsidTr="00FE7F65">
        <w:tc>
          <w:tcPr>
            <w:tcW w:w="4782" w:type="dxa"/>
          </w:tcPr>
          <w:p w:rsidR="001F1798" w:rsidRPr="00420B5C" w:rsidRDefault="001F1798" w:rsidP="00C50946">
            <w:pPr>
              <w:ind w:firstLine="0"/>
              <w:rPr>
                <w:rStyle w:val="a8"/>
                <w:lang w:eastAsia="ru-RU"/>
              </w:rPr>
            </w:pPr>
            <w:r w:rsidRPr="00420B5C">
              <w:rPr>
                <w:rStyle w:val="a8"/>
                <w:lang w:eastAsia="ru-RU"/>
              </w:rPr>
              <w:lastRenderedPageBreak/>
              <w:t>СОГЛАСОВАНО</w:t>
            </w:r>
          </w:p>
          <w:p w:rsidR="001F1798" w:rsidRPr="00420B5C" w:rsidRDefault="001F1798" w:rsidP="00C50946">
            <w:pPr>
              <w:ind w:firstLine="0"/>
              <w:rPr>
                <w:rStyle w:val="a8"/>
                <w:lang w:eastAsia="ru-RU"/>
              </w:rPr>
            </w:pPr>
          </w:p>
          <w:p w:rsidR="001F1798" w:rsidRPr="00420B5C" w:rsidRDefault="001F1798" w:rsidP="00C50946">
            <w:pPr>
              <w:ind w:firstLine="0"/>
              <w:rPr>
                <w:rStyle w:val="a8"/>
                <w:lang w:eastAsia="ru-RU"/>
              </w:rPr>
            </w:pPr>
            <w:r w:rsidRPr="00420B5C">
              <w:rPr>
                <w:rStyle w:val="a8"/>
                <w:lang w:eastAsia="ru-RU"/>
              </w:rPr>
              <w:t>Директор</w:t>
            </w:r>
          </w:p>
          <w:p w:rsidR="001F1798" w:rsidRPr="00420B5C" w:rsidRDefault="001F1798" w:rsidP="00C50946">
            <w:pPr>
              <w:ind w:firstLine="0"/>
              <w:jc w:val="left"/>
              <w:rPr>
                <w:rStyle w:val="a8"/>
                <w:lang w:eastAsia="ru-RU"/>
              </w:rPr>
            </w:pPr>
            <w:r w:rsidRPr="00420B5C">
              <w:rPr>
                <w:rStyle w:val="a8"/>
                <w:lang w:eastAsia="ru-RU"/>
              </w:rPr>
              <w:t xml:space="preserve">ООО «Диагностика и </w:t>
            </w:r>
            <w:r w:rsidR="002C0594" w:rsidRPr="00420B5C">
              <w:rPr>
                <w:rStyle w:val="a8"/>
                <w:lang w:eastAsia="ru-RU"/>
              </w:rPr>
              <w:t>Э</w:t>
            </w:r>
            <w:r w:rsidRPr="00420B5C">
              <w:rPr>
                <w:rStyle w:val="a8"/>
                <w:lang w:eastAsia="ru-RU"/>
              </w:rPr>
              <w:t>нергоэффективность»</w:t>
            </w:r>
          </w:p>
          <w:p w:rsidR="001F1798" w:rsidRPr="00420B5C" w:rsidRDefault="001F1798" w:rsidP="00C50946">
            <w:pPr>
              <w:ind w:firstLine="0"/>
              <w:rPr>
                <w:rStyle w:val="a8"/>
                <w:lang w:eastAsia="ru-RU"/>
              </w:rPr>
            </w:pPr>
          </w:p>
          <w:p w:rsidR="001F1798" w:rsidRPr="00420B5C" w:rsidRDefault="001F1798" w:rsidP="00C50946">
            <w:pPr>
              <w:tabs>
                <w:tab w:val="left" w:pos="2268"/>
              </w:tabs>
              <w:ind w:firstLine="0"/>
              <w:rPr>
                <w:rStyle w:val="a8"/>
                <w:lang w:eastAsia="ru-RU"/>
              </w:rPr>
            </w:pPr>
            <w:r w:rsidRPr="00C50946">
              <w:rPr>
                <w:rStyle w:val="a8"/>
                <w:u w:val="single"/>
                <w:lang w:eastAsia="ru-RU"/>
              </w:rPr>
              <w:tab/>
            </w:r>
            <w:r w:rsidRPr="00420B5C">
              <w:rPr>
                <w:rStyle w:val="a8"/>
                <w:lang w:eastAsia="ru-RU"/>
              </w:rPr>
              <w:t>А.А. Холодов</w:t>
            </w:r>
          </w:p>
          <w:p w:rsidR="001F1798" w:rsidRPr="00324260" w:rsidRDefault="009912E4" w:rsidP="00C50946">
            <w:pPr>
              <w:tabs>
                <w:tab w:val="left" w:pos="709"/>
                <w:tab w:val="left" w:pos="2268"/>
              </w:tabs>
              <w:ind w:firstLine="0"/>
              <w:rPr>
                <w:rStyle w:val="a8"/>
                <w:lang w:eastAsia="ru-RU"/>
              </w:rPr>
            </w:pPr>
            <w:r w:rsidRPr="00420B5C">
              <w:rPr>
                <w:rStyle w:val="a8"/>
                <w:lang w:eastAsia="ru-RU"/>
              </w:rPr>
              <w:t>«</w:t>
            </w:r>
            <w:r w:rsidR="00C50946" w:rsidRPr="00C50946">
              <w:rPr>
                <w:rStyle w:val="a8"/>
                <w:u w:val="single"/>
                <w:lang w:eastAsia="ru-RU"/>
              </w:rPr>
              <w:tab/>
            </w:r>
            <w:r w:rsidRPr="00420B5C">
              <w:rPr>
                <w:rStyle w:val="a8"/>
                <w:lang w:eastAsia="ru-RU"/>
              </w:rPr>
              <w:t>»</w:t>
            </w:r>
            <w:r w:rsidRPr="00C50946">
              <w:rPr>
                <w:rStyle w:val="a8"/>
                <w:u w:val="single"/>
                <w:lang w:eastAsia="ru-RU"/>
              </w:rPr>
              <w:tab/>
            </w:r>
            <w:r w:rsidRPr="00420B5C">
              <w:rPr>
                <w:rStyle w:val="a8"/>
                <w:lang w:eastAsia="ru-RU"/>
              </w:rPr>
              <w:t>201</w:t>
            </w:r>
            <w:r w:rsidR="00420B5C" w:rsidRPr="00420B5C">
              <w:rPr>
                <w:rStyle w:val="a8"/>
                <w:lang w:eastAsia="ru-RU"/>
              </w:rPr>
              <w:t>9</w:t>
            </w:r>
            <w:r w:rsidR="001F1798" w:rsidRPr="00420B5C">
              <w:rPr>
                <w:rStyle w:val="a8"/>
                <w:lang w:eastAsia="ru-RU"/>
              </w:rPr>
              <w:t xml:space="preserve"> г.</w:t>
            </w:r>
          </w:p>
          <w:p w:rsidR="00FE7F65" w:rsidRPr="00324260" w:rsidRDefault="00FE7F65" w:rsidP="00C50946">
            <w:pPr>
              <w:ind w:firstLine="0"/>
              <w:rPr>
                <w:rStyle w:val="a8"/>
                <w:lang w:eastAsia="ru-RU"/>
              </w:rPr>
            </w:pPr>
          </w:p>
        </w:tc>
        <w:tc>
          <w:tcPr>
            <w:tcW w:w="4783" w:type="dxa"/>
          </w:tcPr>
          <w:p w:rsidR="001F1798" w:rsidRPr="00C50946" w:rsidRDefault="001F1798" w:rsidP="00C50946">
            <w:pPr>
              <w:ind w:firstLine="0"/>
              <w:rPr>
                <w:rStyle w:val="a8"/>
                <w:lang w:eastAsia="ru-RU"/>
              </w:rPr>
            </w:pPr>
            <w:r w:rsidRPr="00C50946">
              <w:rPr>
                <w:rStyle w:val="a8"/>
                <w:lang w:eastAsia="ru-RU"/>
              </w:rPr>
              <w:t>УТВЕРЖДАЮ</w:t>
            </w:r>
          </w:p>
          <w:p w:rsidR="001F1798" w:rsidRPr="00C50946" w:rsidRDefault="001F1798" w:rsidP="00C50946">
            <w:pPr>
              <w:ind w:firstLine="0"/>
              <w:rPr>
                <w:rStyle w:val="a8"/>
                <w:lang w:eastAsia="ru-RU"/>
              </w:rPr>
            </w:pPr>
          </w:p>
          <w:p w:rsidR="002C0594" w:rsidRPr="00C50946" w:rsidRDefault="002C0594" w:rsidP="00C50946">
            <w:pPr>
              <w:ind w:firstLine="0"/>
              <w:rPr>
                <w:lang w:eastAsia="ru-RU"/>
              </w:rPr>
            </w:pPr>
            <w:r w:rsidRPr="00C50946">
              <w:rPr>
                <w:lang w:eastAsia="ru-RU"/>
              </w:rPr>
              <w:t xml:space="preserve">Глава </w:t>
            </w:r>
          </w:p>
          <w:p w:rsidR="002C0594" w:rsidRPr="00C50946" w:rsidRDefault="00420B5C" w:rsidP="00C50946">
            <w:pPr>
              <w:ind w:firstLine="0"/>
              <w:rPr>
                <w:lang w:eastAsia="ru-RU"/>
              </w:rPr>
            </w:pPr>
            <w:proofErr w:type="spellStart"/>
            <w:r w:rsidRPr="00C50946">
              <w:rPr>
                <w:lang w:eastAsia="ru-RU"/>
              </w:rPr>
              <w:t>Булзинского</w:t>
            </w:r>
            <w:proofErr w:type="spellEnd"/>
            <w:r w:rsidRPr="00C50946">
              <w:rPr>
                <w:lang w:eastAsia="ru-RU"/>
              </w:rPr>
              <w:t xml:space="preserve"> сельского поселения</w:t>
            </w:r>
          </w:p>
          <w:p w:rsidR="001F1798" w:rsidRPr="00C50946" w:rsidRDefault="001F1798" w:rsidP="00C50946">
            <w:pPr>
              <w:ind w:firstLine="0"/>
              <w:rPr>
                <w:rStyle w:val="a8"/>
                <w:lang w:eastAsia="ru-RU"/>
              </w:rPr>
            </w:pPr>
          </w:p>
          <w:p w:rsidR="001F1798" w:rsidRPr="00C50946" w:rsidRDefault="001F1798" w:rsidP="00C50946">
            <w:pPr>
              <w:ind w:firstLine="0"/>
              <w:rPr>
                <w:rStyle w:val="a8"/>
                <w:lang w:eastAsia="ru-RU"/>
              </w:rPr>
            </w:pPr>
          </w:p>
          <w:p w:rsidR="001F1798" w:rsidRPr="00C50946" w:rsidRDefault="001F1798" w:rsidP="00C50946">
            <w:pPr>
              <w:tabs>
                <w:tab w:val="left" w:pos="2589"/>
              </w:tabs>
              <w:ind w:firstLine="0"/>
              <w:rPr>
                <w:rStyle w:val="a8"/>
                <w:lang w:eastAsia="ru-RU"/>
              </w:rPr>
            </w:pPr>
            <w:r w:rsidRPr="00C50946">
              <w:rPr>
                <w:rStyle w:val="a8"/>
                <w:u w:val="single"/>
                <w:lang w:eastAsia="ru-RU"/>
              </w:rPr>
              <w:tab/>
            </w:r>
            <w:r w:rsidR="00420B5C" w:rsidRPr="00C50946">
              <w:rPr>
                <w:rStyle w:val="a8"/>
                <w:lang w:eastAsia="ru-RU"/>
              </w:rPr>
              <w:t>А</w:t>
            </w:r>
            <w:r w:rsidRPr="00C50946">
              <w:rPr>
                <w:rStyle w:val="a8"/>
                <w:lang w:eastAsia="ru-RU"/>
              </w:rPr>
              <w:t>.</w:t>
            </w:r>
            <w:r w:rsidR="00420B5C" w:rsidRPr="00C50946">
              <w:rPr>
                <w:rStyle w:val="a8"/>
                <w:lang w:eastAsia="ru-RU"/>
              </w:rPr>
              <w:t>Р</w:t>
            </w:r>
            <w:r w:rsidRPr="00C50946">
              <w:rPr>
                <w:rStyle w:val="a8"/>
                <w:lang w:eastAsia="ru-RU"/>
              </w:rPr>
              <w:t xml:space="preserve">. </w:t>
            </w:r>
            <w:r w:rsidR="00420B5C" w:rsidRPr="00C50946">
              <w:rPr>
                <w:rStyle w:val="a8"/>
                <w:lang w:eastAsia="ru-RU"/>
              </w:rPr>
              <w:t>Титов</w:t>
            </w:r>
          </w:p>
          <w:p w:rsidR="001F1798" w:rsidRPr="00C50946" w:rsidRDefault="001F1798" w:rsidP="00C50946">
            <w:pPr>
              <w:tabs>
                <w:tab w:val="left" w:pos="747"/>
                <w:tab w:val="left" w:pos="2589"/>
              </w:tabs>
              <w:ind w:firstLine="0"/>
              <w:rPr>
                <w:rStyle w:val="a8"/>
                <w:lang w:eastAsia="ru-RU"/>
              </w:rPr>
            </w:pPr>
            <w:r w:rsidRPr="00C50946">
              <w:rPr>
                <w:rStyle w:val="a8"/>
                <w:lang w:eastAsia="ru-RU"/>
              </w:rPr>
              <w:t>«</w:t>
            </w:r>
            <w:r w:rsidR="00C50946" w:rsidRPr="00C50946">
              <w:rPr>
                <w:rStyle w:val="a8"/>
                <w:u w:val="single"/>
                <w:lang w:eastAsia="ru-RU"/>
              </w:rPr>
              <w:tab/>
            </w:r>
            <w:r w:rsidRPr="00C50946">
              <w:rPr>
                <w:rStyle w:val="a8"/>
                <w:lang w:eastAsia="ru-RU"/>
              </w:rPr>
              <w:t>»</w:t>
            </w:r>
            <w:r w:rsidRPr="00C50946">
              <w:rPr>
                <w:rStyle w:val="a8"/>
                <w:u w:val="single"/>
                <w:lang w:eastAsia="ru-RU"/>
              </w:rPr>
              <w:tab/>
            </w:r>
            <w:r w:rsidRPr="00C50946">
              <w:rPr>
                <w:rStyle w:val="a8"/>
                <w:lang w:eastAsia="ru-RU"/>
              </w:rPr>
              <w:t>201</w:t>
            </w:r>
            <w:r w:rsidR="009010EC">
              <w:rPr>
                <w:rStyle w:val="a8"/>
                <w:lang w:val="en-US" w:eastAsia="ru-RU"/>
              </w:rPr>
              <w:t>9</w:t>
            </w:r>
            <w:r w:rsidRPr="00C50946">
              <w:rPr>
                <w:rStyle w:val="a8"/>
                <w:lang w:eastAsia="ru-RU"/>
              </w:rPr>
              <w:t xml:space="preserve"> г.</w:t>
            </w:r>
          </w:p>
          <w:p w:rsidR="00FE7F65" w:rsidRPr="00324260" w:rsidRDefault="00FE7F65" w:rsidP="00C50946">
            <w:pPr>
              <w:ind w:firstLine="0"/>
              <w:rPr>
                <w:rStyle w:val="a8"/>
                <w:lang w:eastAsia="ru-RU"/>
              </w:rPr>
            </w:pPr>
          </w:p>
        </w:tc>
      </w:tr>
    </w:tbl>
    <w:p w:rsidR="00FE7F65" w:rsidRPr="00324260" w:rsidRDefault="00FE7F65" w:rsidP="00C50946">
      <w:pPr>
        <w:rPr>
          <w:rStyle w:val="a6"/>
          <w:lang w:eastAsia="ru-RU"/>
        </w:rPr>
      </w:pPr>
      <w:bookmarkStart w:id="1" w:name="bookmark3"/>
    </w:p>
    <w:p w:rsidR="00FE7F65" w:rsidRPr="00324260" w:rsidRDefault="00FE7F65" w:rsidP="00C50946">
      <w:pPr>
        <w:rPr>
          <w:rStyle w:val="a6"/>
          <w:lang w:eastAsia="ru-RU"/>
        </w:rPr>
      </w:pPr>
    </w:p>
    <w:p w:rsidR="00FE7F65" w:rsidRPr="00324260" w:rsidRDefault="00FE7F65" w:rsidP="00C50946">
      <w:pPr>
        <w:rPr>
          <w:rStyle w:val="a6"/>
          <w:lang w:eastAsia="ru-RU"/>
        </w:rPr>
      </w:pPr>
    </w:p>
    <w:p w:rsidR="00FE7F65" w:rsidRPr="00324260" w:rsidRDefault="00FE7F65" w:rsidP="00C50946">
      <w:pPr>
        <w:rPr>
          <w:rStyle w:val="a6"/>
          <w:lang w:eastAsia="ru-RU"/>
        </w:rPr>
      </w:pPr>
    </w:p>
    <w:p w:rsidR="00FE7F65" w:rsidRDefault="00FE7F65" w:rsidP="00C50946">
      <w:pPr>
        <w:rPr>
          <w:rStyle w:val="a6"/>
          <w:lang w:eastAsia="ru-RU"/>
        </w:rPr>
      </w:pPr>
    </w:p>
    <w:p w:rsidR="00420B5C" w:rsidRPr="00324260" w:rsidRDefault="00420B5C" w:rsidP="00C50946">
      <w:pPr>
        <w:rPr>
          <w:rStyle w:val="a6"/>
          <w:lang w:eastAsia="ru-RU"/>
        </w:rPr>
      </w:pPr>
    </w:p>
    <w:p w:rsidR="00FE7F65" w:rsidRPr="00324260" w:rsidRDefault="00FE7F65" w:rsidP="00C50946">
      <w:pPr>
        <w:rPr>
          <w:rStyle w:val="a6"/>
          <w:lang w:eastAsia="ru-RU"/>
        </w:rPr>
      </w:pPr>
    </w:p>
    <w:bookmarkEnd w:id="1"/>
    <w:p w:rsidR="00420B5C" w:rsidRPr="00420B5C" w:rsidRDefault="00420B5C" w:rsidP="00C50946">
      <w:pPr>
        <w:jc w:val="center"/>
        <w:rPr>
          <w:rStyle w:val="a6"/>
          <w:lang w:eastAsia="ru-RU" w:bidi="ru-RU"/>
        </w:rPr>
      </w:pPr>
      <w:r w:rsidRPr="00420B5C">
        <w:rPr>
          <w:rStyle w:val="a6"/>
          <w:lang w:eastAsia="ru-RU" w:bidi="ru-RU"/>
        </w:rPr>
        <w:t>Схема теплоснабжения</w:t>
      </w:r>
    </w:p>
    <w:p w:rsidR="00420B5C" w:rsidRPr="00420B5C" w:rsidRDefault="00420B5C" w:rsidP="00C50946">
      <w:pPr>
        <w:jc w:val="center"/>
        <w:rPr>
          <w:rStyle w:val="a6"/>
          <w:lang w:eastAsia="ru-RU" w:bidi="ru-RU"/>
        </w:rPr>
      </w:pPr>
      <w:proofErr w:type="spellStart"/>
      <w:r w:rsidRPr="00420B5C">
        <w:rPr>
          <w:rStyle w:val="a6"/>
          <w:lang w:eastAsia="ru-RU" w:bidi="ru-RU"/>
        </w:rPr>
        <w:t>Булзинского</w:t>
      </w:r>
      <w:proofErr w:type="spellEnd"/>
      <w:r w:rsidRPr="00420B5C">
        <w:rPr>
          <w:rStyle w:val="a6"/>
          <w:lang w:eastAsia="ru-RU" w:bidi="ru-RU"/>
        </w:rPr>
        <w:t xml:space="preserve"> сельского поселения</w:t>
      </w:r>
    </w:p>
    <w:p w:rsidR="00420B5C" w:rsidRPr="00420B5C" w:rsidRDefault="00420B5C" w:rsidP="00C50946">
      <w:pPr>
        <w:jc w:val="center"/>
        <w:rPr>
          <w:rStyle w:val="a6"/>
          <w:lang w:eastAsia="ru-RU" w:bidi="ru-RU"/>
        </w:rPr>
      </w:pPr>
      <w:r w:rsidRPr="00420B5C">
        <w:rPr>
          <w:rStyle w:val="a6"/>
          <w:lang w:eastAsia="ru-RU" w:bidi="ru-RU"/>
        </w:rPr>
        <w:t>на период с 2019 года до 2034 год</w:t>
      </w:r>
    </w:p>
    <w:p w:rsidR="00420B5C" w:rsidRPr="005511DF" w:rsidRDefault="00420B5C" w:rsidP="00C50946">
      <w:pPr>
        <w:rPr>
          <w:rStyle w:val="a6"/>
          <w:b w:val="0"/>
          <w:lang w:eastAsia="ru-RU"/>
        </w:rPr>
      </w:pPr>
    </w:p>
    <w:p w:rsidR="00FE7F65" w:rsidRPr="00D02BBA" w:rsidRDefault="00FE7F65" w:rsidP="009010EC">
      <w:pPr>
        <w:rPr>
          <w:rStyle w:val="a6"/>
          <w:b w:val="0"/>
          <w:lang w:eastAsia="ru-RU"/>
        </w:rPr>
      </w:pPr>
    </w:p>
    <w:p w:rsidR="009010EC" w:rsidRPr="00D02BBA" w:rsidRDefault="009010EC" w:rsidP="009010EC">
      <w:pPr>
        <w:rPr>
          <w:rStyle w:val="a6"/>
          <w:b w:val="0"/>
          <w:lang w:eastAsia="ru-RU"/>
        </w:rPr>
      </w:pPr>
    </w:p>
    <w:p w:rsidR="00FE7F65" w:rsidRPr="005511DF" w:rsidRDefault="00FE7F65" w:rsidP="00C50946">
      <w:pPr>
        <w:jc w:val="center"/>
        <w:rPr>
          <w:rStyle w:val="a6"/>
          <w:b w:val="0"/>
          <w:lang w:eastAsia="ru-RU"/>
        </w:rPr>
      </w:pPr>
      <w:r w:rsidRPr="005511DF">
        <w:rPr>
          <w:rStyle w:val="a6"/>
          <w:b w:val="0"/>
          <w:lang w:eastAsia="ru-RU"/>
        </w:rPr>
        <w:t>Обосновывающие материалы</w:t>
      </w:r>
    </w:p>
    <w:p w:rsidR="00FE7F65" w:rsidRPr="005511DF" w:rsidRDefault="00FE7F65" w:rsidP="00C50946">
      <w:pPr>
        <w:rPr>
          <w:rStyle w:val="a6"/>
          <w:b w:val="0"/>
          <w:lang w:eastAsia="ru-RU"/>
        </w:rPr>
      </w:pPr>
    </w:p>
    <w:p w:rsidR="00FE7F65" w:rsidRPr="005511DF" w:rsidRDefault="00FE7F65" w:rsidP="00C50946">
      <w:pPr>
        <w:rPr>
          <w:rStyle w:val="a6"/>
          <w:b w:val="0"/>
          <w:lang w:eastAsia="ru-RU"/>
        </w:rPr>
      </w:pPr>
    </w:p>
    <w:p w:rsidR="00FE7F65" w:rsidRPr="005511DF" w:rsidRDefault="00FE7F65" w:rsidP="00C50946">
      <w:pPr>
        <w:rPr>
          <w:rStyle w:val="a6"/>
          <w:b w:val="0"/>
          <w:lang w:eastAsia="ru-RU"/>
        </w:rPr>
      </w:pPr>
    </w:p>
    <w:p w:rsidR="00FE7F65" w:rsidRPr="005511DF" w:rsidRDefault="00FE7F65" w:rsidP="00C50946">
      <w:pPr>
        <w:rPr>
          <w:rStyle w:val="a6"/>
          <w:b w:val="0"/>
          <w:lang w:eastAsia="ru-RU"/>
        </w:rPr>
      </w:pPr>
    </w:p>
    <w:p w:rsidR="00FE7F65" w:rsidRPr="005511DF" w:rsidRDefault="00FE7F65" w:rsidP="00C50946">
      <w:pPr>
        <w:rPr>
          <w:rStyle w:val="a6"/>
          <w:b w:val="0"/>
          <w:lang w:eastAsia="ru-RU"/>
        </w:rPr>
      </w:pPr>
    </w:p>
    <w:p w:rsidR="00FE7F65" w:rsidRPr="005511DF" w:rsidRDefault="00FE7F65" w:rsidP="00C50946">
      <w:pPr>
        <w:rPr>
          <w:rStyle w:val="a7"/>
          <w:b w:val="0"/>
          <w:lang w:eastAsia="ru-RU"/>
        </w:rPr>
      </w:pPr>
      <w:r w:rsidRPr="005511DF">
        <w:rPr>
          <w:rStyle w:val="a7"/>
          <w:b w:val="0"/>
          <w:lang w:eastAsia="ru-RU"/>
        </w:rPr>
        <w:t xml:space="preserve">Муниципальный контракт </w:t>
      </w:r>
    </w:p>
    <w:p w:rsidR="00BA0B07" w:rsidRPr="00BA0B07" w:rsidRDefault="00BA0B07" w:rsidP="00BA0B07">
      <w:pPr>
        <w:rPr>
          <w:rStyle w:val="a7"/>
          <w:b w:val="0"/>
          <w:lang w:eastAsia="ru-RU"/>
        </w:rPr>
      </w:pPr>
      <w:r w:rsidRPr="00BA0B07">
        <w:rPr>
          <w:rStyle w:val="a7"/>
          <w:b w:val="0"/>
          <w:lang w:eastAsia="ru-RU"/>
        </w:rPr>
        <w:t xml:space="preserve">от 28.01.2019г. №6-2019/2 </w:t>
      </w:r>
    </w:p>
    <w:p w:rsidR="00B821CA" w:rsidRPr="005511DF" w:rsidRDefault="00FE7F65" w:rsidP="00C50946">
      <w:pPr>
        <w:rPr>
          <w:rStyle w:val="a7"/>
          <w:b w:val="0"/>
          <w:lang w:eastAsia="ru-RU"/>
        </w:rPr>
      </w:pPr>
      <w:r w:rsidRPr="005511DF">
        <w:rPr>
          <w:rStyle w:val="a7"/>
          <w:b w:val="0"/>
          <w:lang w:eastAsia="ru-RU"/>
        </w:rPr>
        <w:t xml:space="preserve">Разработчик: ООО «Диагностика и </w:t>
      </w:r>
    </w:p>
    <w:p w:rsidR="00FE7F65" w:rsidRPr="005511DF" w:rsidRDefault="00FE7F65" w:rsidP="00C50946">
      <w:pPr>
        <w:rPr>
          <w:rStyle w:val="a7"/>
          <w:b w:val="0"/>
          <w:lang w:eastAsia="ru-RU"/>
        </w:rPr>
      </w:pPr>
      <w:r w:rsidRPr="005511DF">
        <w:rPr>
          <w:rStyle w:val="a7"/>
          <w:b w:val="0"/>
          <w:lang w:eastAsia="ru-RU"/>
        </w:rPr>
        <w:t>Энергоэффективность»</w:t>
      </w:r>
    </w:p>
    <w:p w:rsidR="00FE7F65" w:rsidRPr="005511DF" w:rsidRDefault="00FE7F65" w:rsidP="00C50946">
      <w:pPr>
        <w:rPr>
          <w:rStyle w:val="a7"/>
          <w:b w:val="0"/>
          <w:lang w:eastAsia="ru-RU"/>
        </w:rPr>
      </w:pPr>
    </w:p>
    <w:p w:rsidR="00FE7F65" w:rsidRPr="005511DF" w:rsidRDefault="00FE7F65" w:rsidP="00C50946">
      <w:pPr>
        <w:rPr>
          <w:rStyle w:val="a7"/>
          <w:b w:val="0"/>
          <w:lang w:eastAsia="ru-RU"/>
        </w:rPr>
      </w:pPr>
    </w:p>
    <w:p w:rsidR="00FE7F65" w:rsidRPr="005511DF" w:rsidRDefault="00FE7F65" w:rsidP="00C50946">
      <w:pPr>
        <w:rPr>
          <w:rStyle w:val="a7"/>
          <w:b w:val="0"/>
          <w:lang w:eastAsia="ru-RU"/>
        </w:rPr>
      </w:pPr>
    </w:p>
    <w:p w:rsidR="00FE7F65" w:rsidRPr="005511DF" w:rsidRDefault="00FE7F65" w:rsidP="00C50946">
      <w:pPr>
        <w:rPr>
          <w:rStyle w:val="a7"/>
          <w:b w:val="0"/>
          <w:lang w:eastAsia="ru-RU"/>
        </w:rPr>
      </w:pPr>
    </w:p>
    <w:p w:rsidR="00FE7F65" w:rsidRPr="005511DF" w:rsidRDefault="00FE7F65" w:rsidP="00C50946">
      <w:pPr>
        <w:rPr>
          <w:rStyle w:val="a7"/>
          <w:b w:val="0"/>
          <w:lang w:eastAsia="ru-RU"/>
        </w:rPr>
      </w:pPr>
    </w:p>
    <w:p w:rsidR="00FE7F65" w:rsidRPr="005511DF" w:rsidRDefault="00FE7F65" w:rsidP="00C50946">
      <w:pPr>
        <w:rPr>
          <w:rStyle w:val="a7"/>
          <w:b w:val="0"/>
          <w:lang w:eastAsia="ru-RU"/>
        </w:rPr>
      </w:pPr>
    </w:p>
    <w:p w:rsidR="00FE7F65" w:rsidRPr="005511DF" w:rsidRDefault="00FE7F65" w:rsidP="00C50946">
      <w:pPr>
        <w:rPr>
          <w:rStyle w:val="a7"/>
          <w:b w:val="0"/>
          <w:lang w:eastAsia="ru-RU"/>
        </w:rPr>
      </w:pPr>
    </w:p>
    <w:p w:rsidR="00FE7F65" w:rsidRPr="005511DF" w:rsidRDefault="00FE7F65" w:rsidP="00C50946">
      <w:pPr>
        <w:rPr>
          <w:rStyle w:val="a7"/>
          <w:b w:val="0"/>
          <w:lang w:eastAsia="ru-RU"/>
        </w:rPr>
      </w:pPr>
    </w:p>
    <w:p w:rsidR="00FE7F65" w:rsidRPr="005511DF" w:rsidRDefault="00FE7F65" w:rsidP="00C50946">
      <w:pPr>
        <w:rPr>
          <w:rStyle w:val="a7"/>
          <w:b w:val="0"/>
          <w:lang w:eastAsia="ru-RU"/>
        </w:rPr>
      </w:pPr>
    </w:p>
    <w:p w:rsidR="00FE7F65" w:rsidRPr="005511DF" w:rsidRDefault="00FE7F65" w:rsidP="00C50946">
      <w:pPr>
        <w:rPr>
          <w:rStyle w:val="a7"/>
          <w:b w:val="0"/>
          <w:lang w:eastAsia="ru-RU"/>
        </w:rPr>
      </w:pPr>
    </w:p>
    <w:p w:rsidR="00FE7F65" w:rsidRPr="005511DF" w:rsidRDefault="00FE7F65" w:rsidP="00C50946">
      <w:pPr>
        <w:rPr>
          <w:rStyle w:val="a7"/>
          <w:b w:val="0"/>
          <w:lang w:eastAsia="ru-RU"/>
        </w:rPr>
      </w:pPr>
    </w:p>
    <w:p w:rsidR="00FE7F65" w:rsidRPr="005511DF" w:rsidRDefault="00FE7F65" w:rsidP="00C50946">
      <w:pPr>
        <w:jc w:val="center"/>
        <w:rPr>
          <w:rStyle w:val="a7"/>
          <w:b w:val="0"/>
          <w:lang w:eastAsia="ru-RU"/>
        </w:rPr>
      </w:pPr>
      <w:r w:rsidRPr="005511DF">
        <w:rPr>
          <w:rStyle w:val="a7"/>
          <w:b w:val="0"/>
          <w:lang w:eastAsia="ru-RU"/>
        </w:rPr>
        <w:t>г. Снежинск</w:t>
      </w:r>
    </w:p>
    <w:p w:rsidR="00C876C1" w:rsidRPr="005511DF" w:rsidRDefault="00FE7F65" w:rsidP="00C50946">
      <w:pPr>
        <w:jc w:val="center"/>
        <w:rPr>
          <w:rStyle w:val="a7"/>
          <w:b w:val="0"/>
        </w:rPr>
      </w:pPr>
      <w:r w:rsidRPr="005511DF">
        <w:rPr>
          <w:rStyle w:val="a7"/>
          <w:b w:val="0"/>
          <w:lang w:eastAsia="ru-RU"/>
        </w:rPr>
        <w:t>201</w:t>
      </w:r>
      <w:r w:rsidR="00420B5C" w:rsidRPr="005511DF">
        <w:rPr>
          <w:rStyle w:val="a7"/>
          <w:b w:val="0"/>
          <w:lang w:eastAsia="ru-RU"/>
        </w:rPr>
        <w:t>9</w:t>
      </w:r>
      <w:r w:rsidRPr="005511DF">
        <w:rPr>
          <w:rStyle w:val="a7"/>
          <w:b w:val="0"/>
          <w:lang w:eastAsia="ru-RU"/>
        </w:rPr>
        <w:t xml:space="preserve"> г</w:t>
      </w:r>
      <w:r w:rsidR="00C876C1" w:rsidRPr="005511DF">
        <w:rPr>
          <w:rStyle w:val="a7"/>
          <w:b w:val="0"/>
        </w:rPr>
        <w:br w:type="page"/>
      </w:r>
    </w:p>
    <w:sdt>
      <w:sdtPr>
        <w:rPr>
          <w:rFonts w:eastAsiaTheme="minorHAnsi"/>
          <w:b w:val="0"/>
          <w:bCs w:val="0"/>
          <w:iCs/>
          <w:caps w:val="0"/>
          <w:sz w:val="24"/>
          <w:szCs w:val="24"/>
        </w:rPr>
        <w:id w:val="88191486"/>
        <w:docPartObj>
          <w:docPartGallery w:val="Table of Contents"/>
          <w:docPartUnique/>
        </w:docPartObj>
      </w:sdtPr>
      <w:sdtContent>
        <w:bookmarkStart w:id="2" w:name="_Toc3392132" w:displacedByCustomXml="prev"/>
        <w:p w:rsidR="00F80198" w:rsidRDefault="00F80198" w:rsidP="00F80198">
          <w:pPr>
            <w:pStyle w:val="15"/>
          </w:pPr>
          <w:r>
            <w:t>Оглавление</w:t>
          </w:r>
          <w:bookmarkEnd w:id="2"/>
        </w:p>
        <w:p w:rsidR="006F67AE" w:rsidRDefault="00125353" w:rsidP="006F67AE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F80198">
            <w:instrText xml:space="preserve"> TOC \o "1-3" \h \z \u </w:instrText>
          </w:r>
          <w:r>
            <w:fldChar w:fldCharType="separate"/>
          </w:r>
          <w:hyperlink w:anchor="_Toc3392135" w:history="1">
            <w:r w:rsidR="006F67AE" w:rsidRPr="00136210">
              <w:rPr>
                <w:rStyle w:val="aa"/>
                <w:noProof/>
              </w:rPr>
              <w:t>ГЛАВА 1.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Существующее положение в сфере производства, передачи и потребления тепловой энергии для целей теплоснабжения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21"/>
            <w:tabs>
              <w:tab w:val="left" w:pos="183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36" w:history="1">
            <w:r w:rsidR="006F67AE" w:rsidRPr="00136210">
              <w:rPr>
                <w:rStyle w:val="aa"/>
                <w:noProof/>
              </w:rPr>
              <w:t>часть 1.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Функциональная структура теплоснабжения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37" w:history="1">
            <w:r w:rsidR="006F67AE" w:rsidRPr="00136210">
              <w:rPr>
                <w:rStyle w:val="aa"/>
                <w:noProof/>
              </w:rPr>
              <w:t>а).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Эксплуатационные зоны действия теплоснабжающих и теплосетевых организаций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38" w:history="1">
            <w:r w:rsidR="006F67AE" w:rsidRPr="00136210">
              <w:rPr>
                <w:rStyle w:val="aa"/>
                <w:noProof/>
              </w:rPr>
              <w:t>б).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Структура договорных отношений между теплоснабжающей организацией и абонентами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39" w:history="1">
            <w:r w:rsidR="006F67AE" w:rsidRPr="00136210">
              <w:rPr>
                <w:rStyle w:val="aa"/>
                <w:noProof/>
              </w:rPr>
              <w:t>в).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Зоны действия источников теплоснабжения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21"/>
            <w:tabs>
              <w:tab w:val="left" w:pos="183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40" w:history="1">
            <w:r w:rsidR="006F67AE" w:rsidRPr="00136210">
              <w:rPr>
                <w:rStyle w:val="aa"/>
                <w:noProof/>
              </w:rPr>
              <w:t>часть 2.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Источники тепловой энергии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41" w:history="1">
            <w:r w:rsidR="006F67AE" w:rsidRPr="00136210">
              <w:rPr>
                <w:rStyle w:val="aa"/>
                <w:noProof/>
              </w:rPr>
              <w:t>а).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Структура и технические характеристики основного оборудования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42" w:history="1">
            <w:r w:rsidR="006F67AE" w:rsidRPr="00136210">
              <w:rPr>
                <w:rStyle w:val="aa"/>
                <w:noProof/>
              </w:rPr>
              <w:t>б).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43" w:history="1">
            <w:r w:rsidR="006F67AE" w:rsidRPr="00136210">
              <w:rPr>
                <w:rStyle w:val="aa"/>
                <w:noProof/>
              </w:rPr>
              <w:t>в).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Ограничения тепловой мощности и параметров располагаемой тепловой мощности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44" w:history="1">
            <w:r w:rsidR="006F67AE" w:rsidRPr="00136210">
              <w:rPr>
                <w:rStyle w:val="aa"/>
                <w:noProof/>
              </w:rPr>
              <w:t>г).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45" w:history="1">
            <w:r w:rsidR="006F67AE" w:rsidRPr="00136210">
              <w:rPr>
                <w:rStyle w:val="aa"/>
                <w:noProof/>
              </w:rPr>
              <w:t>д).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46" w:history="1">
            <w:r w:rsidR="006F67AE" w:rsidRPr="00136210">
              <w:rPr>
                <w:rStyle w:val="aa"/>
                <w:noProof/>
              </w:rPr>
              <w:t>е).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47" w:history="1">
            <w:r w:rsidR="006F67AE" w:rsidRPr="00136210">
              <w:rPr>
                <w:rStyle w:val="aa"/>
                <w:noProof/>
              </w:rPr>
              <w:t>ж).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48" w:history="1">
            <w:r w:rsidR="006F67AE" w:rsidRPr="00136210">
              <w:rPr>
                <w:rStyle w:val="aa"/>
                <w:noProof/>
              </w:rPr>
              <w:t>з).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Среднегодовая загрузка оборудования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49" w:history="1">
            <w:r w:rsidR="006F67AE" w:rsidRPr="00136210">
              <w:rPr>
                <w:rStyle w:val="aa"/>
                <w:noProof/>
              </w:rPr>
              <w:t>и).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Способы учета тепла, отпущенного в тепловые сети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50" w:history="1">
            <w:r w:rsidR="006F67AE" w:rsidRPr="00136210">
              <w:rPr>
                <w:rStyle w:val="aa"/>
                <w:noProof/>
              </w:rPr>
              <w:t>к).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Статистика отказов и восстановлений оборудования источника тепловой энергии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51" w:history="1">
            <w:r w:rsidR="006F67AE" w:rsidRPr="00136210">
              <w:rPr>
                <w:rStyle w:val="aa"/>
                <w:noProof/>
              </w:rPr>
              <w:t>л).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Предписания надзорных органов по запрещению дальнейшей эксплуатации источников тепловой энергии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52" w:history="1">
            <w:r w:rsidR="006F67AE" w:rsidRPr="00136210">
              <w:rPr>
                <w:rStyle w:val="aa"/>
                <w:noProof/>
              </w:rPr>
              <w:t>м).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21"/>
            <w:tabs>
              <w:tab w:val="left" w:pos="183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53" w:history="1">
            <w:r w:rsidR="006F67AE" w:rsidRPr="00136210">
              <w:rPr>
                <w:rStyle w:val="aa"/>
                <w:noProof/>
              </w:rPr>
              <w:t>часть 3.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Тепловые сети, сооружения на них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54" w:history="1">
            <w:r w:rsidR="006F67AE" w:rsidRPr="00136210">
              <w:rPr>
                <w:rStyle w:val="aa"/>
                <w:noProof/>
              </w:rPr>
              <w:t>а).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Структура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55" w:history="1">
            <w:r w:rsidR="006F67AE" w:rsidRPr="00136210">
              <w:rPr>
                <w:rStyle w:val="aa"/>
                <w:noProof/>
              </w:rPr>
              <w:t>б).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Схемы тепловых сетей в зонах действия источников тепловой энергии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56" w:history="1">
            <w:r w:rsidR="006F67AE" w:rsidRPr="00136210">
              <w:rPr>
                <w:rStyle w:val="aa"/>
                <w:noProof/>
              </w:rPr>
              <w:t>в).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Параметры тепловых сетей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57" w:history="1">
            <w:r w:rsidR="006F67AE" w:rsidRPr="00136210">
              <w:rPr>
                <w:rStyle w:val="aa"/>
                <w:noProof/>
              </w:rPr>
              <w:t>г).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Типы и количество секционирующей и регулирующей арматуры на тепловых сетях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58" w:history="1">
            <w:r w:rsidR="006F67AE" w:rsidRPr="00136210">
              <w:rPr>
                <w:rStyle w:val="aa"/>
                <w:noProof/>
              </w:rPr>
              <w:t>д).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Типы и строительные особенности тепловых камер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59" w:history="1">
            <w:r w:rsidR="006F67AE" w:rsidRPr="00136210">
              <w:rPr>
                <w:rStyle w:val="aa"/>
                <w:noProof/>
              </w:rPr>
              <w:t>е).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Графики регулирования отпуска тепла в тепловые сети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60" w:history="1">
            <w:r w:rsidR="006F67AE" w:rsidRPr="00136210">
              <w:rPr>
                <w:rStyle w:val="aa"/>
                <w:noProof/>
              </w:rPr>
              <w:t>ж).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61" w:history="1">
            <w:r w:rsidR="006F67AE" w:rsidRPr="00136210">
              <w:rPr>
                <w:rStyle w:val="aa"/>
                <w:noProof/>
              </w:rPr>
              <w:t>з).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Гидравлические режимы тепловых сетей и пьезометрические графики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62" w:history="1">
            <w:r w:rsidR="006F67AE" w:rsidRPr="00136210">
              <w:rPr>
                <w:rStyle w:val="aa"/>
                <w:noProof/>
              </w:rPr>
              <w:t>и).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Статистика отказов тепловых сетей (аварийных ситуаций)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63" w:history="1">
            <w:r w:rsidR="006F67AE" w:rsidRPr="00136210">
              <w:rPr>
                <w:rStyle w:val="aa"/>
                <w:noProof/>
              </w:rPr>
              <w:t>к).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64" w:history="1">
            <w:r w:rsidR="006F67AE" w:rsidRPr="00136210">
              <w:rPr>
                <w:rStyle w:val="aa"/>
                <w:noProof/>
              </w:rPr>
              <w:t>л).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Процедуры диагностики состояния тепловых сетей и планирование капитальных (текущих) ремонтов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65" w:history="1">
            <w:r w:rsidR="006F67AE" w:rsidRPr="00136210">
              <w:rPr>
                <w:rStyle w:val="aa"/>
                <w:noProof/>
              </w:rPr>
              <w:t>м).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Периодичность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66" w:history="1">
            <w:r w:rsidR="006F67AE" w:rsidRPr="00136210">
              <w:rPr>
                <w:rStyle w:val="aa"/>
                <w:noProof/>
              </w:rPr>
              <w:t>н).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Нормативы тепловых потерь и потерь теплоносителя, включаемые в расчет отпущенного тепла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67" w:history="1">
            <w:r w:rsidR="006F67AE" w:rsidRPr="00136210">
              <w:rPr>
                <w:rStyle w:val="aa"/>
                <w:noProof/>
              </w:rPr>
              <w:t>о).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Оценка фактических потерь тепловой энергии и теплоносителя при передаче тепловой энергии и теплоносителя по тепловым сетям за последние 3 года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68" w:history="1">
            <w:r w:rsidR="006F67AE" w:rsidRPr="00136210">
              <w:rPr>
                <w:rStyle w:val="aa"/>
                <w:noProof/>
              </w:rPr>
              <w:t>п).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Предписания надзорных органов по запрещению дальнейшей эксплуатации участков тепловой сети и результаты их исполнения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69" w:history="1">
            <w:r w:rsidR="006F67AE" w:rsidRPr="00136210">
              <w:rPr>
                <w:rStyle w:val="aa"/>
                <w:noProof/>
              </w:rPr>
              <w:t>р).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Типы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70" w:history="1">
            <w:r w:rsidR="006F67AE" w:rsidRPr="00136210">
              <w:rPr>
                <w:rStyle w:val="aa"/>
                <w:noProof/>
              </w:rPr>
              <w:t>с).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Коммерческий приборный учет тепловой энергии, отпущенной из тепловых сетей потребителям и планы по установке приборов учета тепловой энергии и теплоносителя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71" w:history="1">
            <w:r w:rsidR="006F67AE" w:rsidRPr="00136210">
              <w:rPr>
                <w:rStyle w:val="aa"/>
                <w:noProof/>
              </w:rPr>
              <w:t>т).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Работа диспетчерской службы. Средства автоматизации, телемеханизации и связи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72" w:history="1">
            <w:r w:rsidR="006F67AE" w:rsidRPr="00136210">
              <w:rPr>
                <w:rStyle w:val="aa"/>
                <w:noProof/>
              </w:rPr>
              <w:t>у).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Уровень автоматизации и обслуживания центральных тепловых пунктов, насосных станций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73" w:history="1">
            <w:r w:rsidR="006F67AE" w:rsidRPr="00136210">
              <w:rPr>
                <w:rStyle w:val="aa"/>
                <w:noProof/>
              </w:rPr>
              <w:t>ф).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Защита тепловых сетей от превышения давления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74" w:history="1">
            <w:r w:rsidR="006F67AE" w:rsidRPr="00136210">
              <w:rPr>
                <w:rStyle w:val="aa"/>
                <w:noProof/>
              </w:rPr>
              <w:t>х).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Перечень выявленных бесхозяйных тепловых сетей и обоснование выбора организации, уполномоченной на их эксплуатацию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75" w:history="1">
            <w:r w:rsidR="006F67AE" w:rsidRPr="00136210">
              <w:rPr>
                <w:rStyle w:val="aa"/>
                <w:noProof/>
              </w:rPr>
              <w:t>ц).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Энергетические характеристики тепловых сетей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21"/>
            <w:tabs>
              <w:tab w:val="left" w:pos="183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76" w:history="1">
            <w:r w:rsidR="006F67AE" w:rsidRPr="00136210">
              <w:rPr>
                <w:rStyle w:val="aa"/>
                <w:noProof/>
              </w:rPr>
              <w:t>часть 4.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Зоны действия источников тепловой энергии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77" w:history="1">
            <w:r w:rsidR="006F67AE" w:rsidRPr="00136210">
              <w:rPr>
                <w:rStyle w:val="aa"/>
                <w:noProof/>
              </w:rPr>
              <w:t>а).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Общие сведения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21"/>
            <w:tabs>
              <w:tab w:val="left" w:pos="1875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78" w:history="1">
            <w:r w:rsidR="006F67AE" w:rsidRPr="00136210">
              <w:rPr>
                <w:rStyle w:val="aa"/>
                <w:noProof/>
              </w:rPr>
              <w:t>часть 5.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Тепловые нагрузки потребителей, групп потребителей в зонах действия источников тепловой энергии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79" w:history="1">
            <w:r w:rsidR="006F67AE" w:rsidRPr="00136210">
              <w:rPr>
                <w:rStyle w:val="aa"/>
                <w:noProof/>
              </w:rPr>
              <w:t>а).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Значения спроса на тепловую мощность в расчетных элементах территориального деления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80" w:history="1">
            <w:r w:rsidR="006F67AE" w:rsidRPr="00136210">
              <w:rPr>
                <w:rStyle w:val="aa"/>
                <w:noProof/>
              </w:rPr>
              <w:t>б).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Значения расчетных тепловых нагрузок на коллекторах источников тепловой энергии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81" w:history="1">
            <w:r w:rsidR="006F67AE" w:rsidRPr="00136210">
              <w:rPr>
                <w:rStyle w:val="aa"/>
                <w:noProof/>
              </w:rPr>
              <w:t>в).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Случаи применения отопления жилых помещений в многоквартирных домах с использованием индивидуальных квартирных источников тепловой энергии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82" w:history="1">
            <w:r w:rsidR="006F67AE" w:rsidRPr="00136210">
              <w:rPr>
                <w:rStyle w:val="aa"/>
                <w:noProof/>
              </w:rPr>
              <w:t>г).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Значение потребления тепловой энергии в расчетных элементах территориального деления за отопительный период и за год в целом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83" w:history="1">
            <w:r w:rsidR="006F67AE" w:rsidRPr="00136210">
              <w:rPr>
                <w:rStyle w:val="aa"/>
                <w:noProof/>
              </w:rPr>
              <w:t>д).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Существующие нормативы потребления тепловой энергии для населения на отопление и горячее водоснабжение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84" w:history="1">
            <w:r w:rsidR="006F67AE" w:rsidRPr="00136210">
              <w:rPr>
                <w:rStyle w:val="aa"/>
                <w:noProof/>
              </w:rPr>
              <w:t>е).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Значения тепловых нагрузок, указанных в договорах теплоснабжения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85" w:history="1">
            <w:r w:rsidR="006F67AE" w:rsidRPr="00136210">
              <w:rPr>
                <w:rStyle w:val="aa"/>
                <w:noProof/>
              </w:rPr>
              <w:t>ж).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Сравнения величины договорной и расчетной тепловой нагрузки по зоне действия каждого источника тепловой энергии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21"/>
            <w:tabs>
              <w:tab w:val="left" w:pos="1845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86" w:history="1">
            <w:r w:rsidR="006F67AE" w:rsidRPr="00136210">
              <w:rPr>
                <w:rStyle w:val="aa"/>
                <w:noProof/>
              </w:rPr>
              <w:t>часть 6.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Балансы установленной, располагаемой тепловой мощности нетто, потерь тепловой мощности в тепловых сетях и присоединенной тепловой нагрузки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87" w:history="1">
            <w:r w:rsidR="006F67AE" w:rsidRPr="00136210">
              <w:rPr>
                <w:rStyle w:val="aa"/>
                <w:noProof/>
              </w:rPr>
              <w:t>а).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Балансы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88" w:history="1">
            <w:r w:rsidR="006F67AE" w:rsidRPr="00136210">
              <w:rPr>
                <w:rStyle w:val="aa"/>
                <w:noProof/>
              </w:rPr>
              <w:t>б).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Резервы и дефициты тепловой мощности нетто по каждому источнику тепловой энергии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89" w:history="1">
            <w:r w:rsidR="006F67AE" w:rsidRPr="00136210">
              <w:rPr>
                <w:rStyle w:val="aa"/>
                <w:noProof/>
              </w:rPr>
              <w:t>в).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Гидравлические режимы, обеспечивающие передачу тепловой энергии от источника до самого удаленного потребителя и характеризующие существующие возможности (резервы и дефициты по пропускной способности) передачи тепловой энергии от источника к потребителю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90" w:history="1">
            <w:r w:rsidR="006F67AE" w:rsidRPr="00136210">
              <w:rPr>
                <w:rStyle w:val="aa"/>
                <w:noProof/>
              </w:rPr>
              <w:t>г).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Причины возникновения дефицитов тепловой мощности и последствий влияния дефицитов на качество теплоснабжения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91" w:history="1">
            <w:r w:rsidR="006F67AE" w:rsidRPr="00136210">
              <w:rPr>
                <w:rStyle w:val="aa"/>
                <w:noProof/>
              </w:rPr>
              <w:t>д).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мощности.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21"/>
            <w:tabs>
              <w:tab w:val="left" w:pos="183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92" w:history="1">
            <w:r w:rsidR="006F67AE" w:rsidRPr="00136210">
              <w:rPr>
                <w:rStyle w:val="aa"/>
                <w:noProof/>
              </w:rPr>
              <w:t>часть 7.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Балансы теплоносителя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93" w:history="1">
            <w:r w:rsidR="006F67AE" w:rsidRPr="00136210">
              <w:rPr>
                <w:rStyle w:val="aa"/>
                <w:noProof/>
              </w:rPr>
              <w:t>а).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94" w:history="1">
            <w:r w:rsidR="006F67AE" w:rsidRPr="00136210">
              <w:rPr>
                <w:rStyle w:val="aa"/>
                <w:noProof/>
              </w:rPr>
              <w:t>б).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21"/>
            <w:tabs>
              <w:tab w:val="left" w:pos="1849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95" w:history="1">
            <w:r w:rsidR="006F67AE" w:rsidRPr="00136210">
              <w:rPr>
                <w:rStyle w:val="aa"/>
                <w:noProof/>
              </w:rPr>
              <w:t>часть 8.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Топливные балансы источников тепловой энергии и система обеспечения топливом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96" w:history="1">
            <w:r w:rsidR="006F67AE" w:rsidRPr="00136210">
              <w:rPr>
                <w:rStyle w:val="aa"/>
                <w:noProof/>
              </w:rPr>
              <w:t>а).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Виды и количество используемого основного топлива для каждого источника тепловой энергии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97" w:history="1">
            <w:r w:rsidR="006F67AE" w:rsidRPr="00136210">
              <w:rPr>
                <w:rStyle w:val="aa"/>
                <w:noProof/>
              </w:rPr>
              <w:t>б).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Виды резервного и аварийного топлива и возможности их обеспечения в соответствии с нормативными требованиями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98" w:history="1">
            <w:r w:rsidR="006F67AE" w:rsidRPr="00136210">
              <w:rPr>
                <w:rStyle w:val="aa"/>
                <w:noProof/>
              </w:rPr>
              <w:t>в).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Особенности характеристик топлив в зависимости от мест поставки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199" w:history="1">
            <w:r w:rsidR="006F67AE" w:rsidRPr="00136210">
              <w:rPr>
                <w:rStyle w:val="aa"/>
                <w:noProof/>
              </w:rPr>
              <w:t>г).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Использования местных видов топлива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21"/>
            <w:tabs>
              <w:tab w:val="left" w:pos="183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00" w:history="1">
            <w:r w:rsidR="006F67AE" w:rsidRPr="00136210">
              <w:rPr>
                <w:rStyle w:val="aa"/>
                <w:noProof/>
              </w:rPr>
              <w:t>часть 9.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Надежность системы теплоснабжения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01" w:history="1">
            <w:r w:rsidR="006F67AE" w:rsidRPr="00136210">
              <w:rPr>
                <w:rStyle w:val="aa"/>
                <w:noProof/>
              </w:rPr>
              <w:t>а).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Поток отказов (частота отказов) участков тепловых сетей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02" w:history="1">
            <w:r w:rsidR="006F67AE" w:rsidRPr="00136210">
              <w:rPr>
                <w:rStyle w:val="aa"/>
                <w:noProof/>
              </w:rPr>
              <w:t>б).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Частота отключений потребителей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03" w:history="1">
            <w:r w:rsidR="006F67AE" w:rsidRPr="00136210">
              <w:rPr>
                <w:rStyle w:val="aa"/>
                <w:noProof/>
              </w:rPr>
              <w:t>в).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Поток (частота) и время восстановления теплоснабжения потребителей после отключений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04" w:history="1">
            <w:r w:rsidR="006F67AE" w:rsidRPr="00136210">
              <w:rPr>
                <w:rStyle w:val="aa"/>
                <w:noProof/>
              </w:rPr>
              <w:t>г).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Графические материалы (карты-схемы тепловых сетей и зон ненормативной надежности и безопасности теплоснабжения)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05" w:history="1">
            <w:r w:rsidR="006F67AE" w:rsidRPr="00136210">
              <w:rPr>
                <w:rStyle w:val="aa"/>
                <w:noProof/>
              </w:rPr>
              <w:t>д).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теплоснабжении, утвержденными постановлением Правительства Российской Федерации от 17 октября 2015 г. N 1114 "О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06" w:history="1">
            <w:r w:rsidR="006F67AE" w:rsidRPr="00136210">
              <w:rPr>
                <w:rStyle w:val="aa"/>
                <w:noProof/>
              </w:rPr>
              <w:t>е).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Результаты анализа времени восстановления теплоснабжения потребителей, отключенных в результате аварийных ситуаций при теплоснабжении, указанных в подпункте "д" настоящего пункта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07" w:history="1">
            <w:r w:rsidR="006F67AE" w:rsidRPr="00136210">
              <w:rPr>
                <w:rStyle w:val="aa"/>
                <w:noProof/>
              </w:rPr>
              <w:t>ж).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Расчет показателей надежности системы теплоснабжения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21"/>
            <w:tabs>
              <w:tab w:val="left" w:pos="201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08" w:history="1">
            <w:r w:rsidR="006F67AE" w:rsidRPr="00136210">
              <w:rPr>
                <w:rStyle w:val="aa"/>
                <w:noProof/>
              </w:rPr>
              <w:t>часть 10.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Технико-экономические показатели теплоснабжающих и теплосетевых организаций.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09" w:history="1">
            <w:r w:rsidR="006F67AE" w:rsidRPr="00136210">
              <w:rPr>
                <w:rStyle w:val="aa"/>
                <w:noProof/>
              </w:rPr>
              <w:t>а).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Результаты хозяйственной деятельности теплоснабжающих и теплосетевых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теплосетевыми организациями и органами регулирования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21"/>
            <w:tabs>
              <w:tab w:val="left" w:pos="195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10" w:history="1">
            <w:r w:rsidR="006F67AE" w:rsidRPr="00136210">
              <w:rPr>
                <w:rStyle w:val="aa"/>
                <w:noProof/>
              </w:rPr>
              <w:t>часть 11.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Цены (тарифы) в сфере теплоснабжения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11" w:history="1">
            <w:r w:rsidR="006F67AE" w:rsidRPr="00136210">
              <w:rPr>
                <w:rStyle w:val="aa"/>
                <w:noProof/>
              </w:rPr>
              <w:t>а).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Динамика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12" w:history="1">
            <w:r w:rsidR="006F67AE" w:rsidRPr="00136210">
              <w:rPr>
                <w:rStyle w:val="aa"/>
                <w:noProof/>
              </w:rPr>
              <w:t>б).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Структура цен (тарифов), установленных на момент разработки схемы теплоснабжения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13" w:history="1">
            <w:r w:rsidR="006F67AE" w:rsidRPr="00136210">
              <w:rPr>
                <w:rStyle w:val="aa"/>
                <w:noProof/>
              </w:rPr>
              <w:t>в).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Плата за подключение к системе теплоснабжения и поступлений денежных средств от осуществления указанной деятельности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14" w:history="1">
            <w:r w:rsidR="006F67AE" w:rsidRPr="00136210">
              <w:rPr>
                <w:rStyle w:val="aa"/>
                <w:noProof/>
              </w:rPr>
              <w:t>г).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Плата за услуги по поддержанию резервной тепловой мощности, в том числе для социально значимых категорий потребителей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21"/>
            <w:tabs>
              <w:tab w:val="left" w:pos="195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15" w:history="1">
            <w:r w:rsidR="006F67AE" w:rsidRPr="00136210">
              <w:rPr>
                <w:rStyle w:val="aa"/>
                <w:noProof/>
              </w:rPr>
              <w:t>часть 12.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Технические и технологические проблемы в системах теплоснабжения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16" w:history="1">
            <w:r w:rsidR="006F67AE" w:rsidRPr="00136210">
              <w:rPr>
                <w:rStyle w:val="aa"/>
                <w:noProof/>
              </w:rPr>
              <w:t>а).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  <w:lang w:val="en-US"/>
              </w:rPr>
              <w:t>C</w:t>
            </w:r>
            <w:r w:rsidR="006F67AE" w:rsidRPr="00136210">
              <w:rPr>
                <w:rStyle w:val="aa"/>
                <w:noProof/>
              </w:rPr>
              <w:t>уществующие проблемы организации качественного теплоснабжения (перечень причин, приводящих к снижению качества теплоснабжения, включая проблемы в работе теплопотребляющих установок потребителей)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17" w:history="1">
            <w:r w:rsidR="006F67AE" w:rsidRPr="00136210">
              <w:rPr>
                <w:rStyle w:val="aa"/>
                <w:noProof/>
              </w:rPr>
              <w:t>б).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Существующие проблемы организации надежного теплоснабжения поселения, городского округа, города федерального значения (перечень причин, приводящих к снижению надежности теплоснабжения, включая проблемы в работе теплопотребляющих установок потребителей)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18" w:history="1">
            <w:r w:rsidR="006F67AE" w:rsidRPr="00136210">
              <w:rPr>
                <w:rStyle w:val="aa"/>
                <w:noProof/>
              </w:rPr>
              <w:t>в).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Существующие проблемы развития систем теплоснабжения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19" w:history="1">
            <w:r w:rsidR="006F67AE" w:rsidRPr="00136210">
              <w:rPr>
                <w:rStyle w:val="aa"/>
                <w:noProof/>
              </w:rPr>
              <w:t>г).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Существующие проблемы надежного и эффективного снабжения топливом действующих систем теплоснабжения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67AE" w:rsidRDefault="00125353">
          <w:pPr>
            <w:pStyle w:val="33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92220" w:history="1">
            <w:r w:rsidR="006F67AE" w:rsidRPr="00136210">
              <w:rPr>
                <w:rStyle w:val="aa"/>
                <w:noProof/>
              </w:rPr>
              <w:t>д).</w:t>
            </w:r>
            <w:r w:rsidR="006F67A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6F67AE" w:rsidRPr="00136210">
              <w:rPr>
                <w:rStyle w:val="aa"/>
                <w:noProof/>
              </w:rPr>
              <w:t>Анализ предписаний надзорных органов об устранении нарушений, влияющих на безопасность и надежность системы теплоснабжения</w:t>
            </w:r>
            <w:r w:rsidR="006F67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67AE">
              <w:rPr>
                <w:noProof/>
                <w:webHidden/>
              </w:rPr>
              <w:instrText xml:space="preserve"> PAGEREF _Toc3392220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104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0198" w:rsidRDefault="00125353">
          <w:r>
            <w:fldChar w:fldCharType="end"/>
          </w:r>
        </w:p>
      </w:sdtContent>
    </w:sdt>
    <w:p w:rsidR="00C876C1" w:rsidRPr="00324260" w:rsidRDefault="00C876C1" w:rsidP="00C50946">
      <w:pPr>
        <w:rPr>
          <w:highlight w:val="yellow"/>
        </w:rPr>
      </w:pPr>
      <w:r w:rsidRPr="00324260">
        <w:rPr>
          <w:highlight w:val="yellow"/>
        </w:rPr>
        <w:br w:type="page"/>
      </w:r>
    </w:p>
    <w:p w:rsidR="00C876C1" w:rsidRPr="00420B5C" w:rsidRDefault="00C876C1" w:rsidP="00F80198">
      <w:pPr>
        <w:pStyle w:val="15"/>
      </w:pPr>
      <w:bookmarkStart w:id="3" w:name="bookmark6"/>
      <w:bookmarkStart w:id="4" w:name="_Toc2679699"/>
      <w:bookmarkStart w:id="5" w:name="_Toc3274434"/>
      <w:bookmarkStart w:id="6" w:name="_Toc3275098"/>
      <w:bookmarkStart w:id="7" w:name="_Toc3392133"/>
      <w:r w:rsidRPr="00420B5C">
        <w:lastRenderedPageBreak/>
        <w:t>Определения</w:t>
      </w:r>
      <w:bookmarkEnd w:id="3"/>
      <w:bookmarkEnd w:id="4"/>
      <w:bookmarkEnd w:id="5"/>
      <w:bookmarkEnd w:id="6"/>
      <w:bookmarkEnd w:id="7"/>
    </w:p>
    <w:p w:rsidR="00C876C1" w:rsidRPr="00005F70" w:rsidRDefault="00C876C1" w:rsidP="00C50946">
      <w:r w:rsidRPr="00005F70">
        <w:t>Термины и их определения, применяемые в</w:t>
      </w:r>
      <w:bookmarkStart w:id="8" w:name="_GoBack"/>
      <w:bookmarkEnd w:id="8"/>
      <w:r w:rsidRPr="00005F70">
        <w:t xml:space="preserve"> настоящей работе, представлены в</w:t>
      </w:r>
      <w:r w:rsidR="00C26B9D" w:rsidRPr="00005F70">
        <w:t xml:space="preserve"> </w:t>
      </w:r>
      <w:r w:rsidR="00005F70" w:rsidRPr="00005F70">
        <w:t>таблице</w:t>
      </w:r>
      <w:r w:rsidRPr="00005F70">
        <w:t xml:space="preserve"> 1.</w:t>
      </w:r>
    </w:p>
    <w:p w:rsidR="00C876C1" w:rsidRPr="00005F70" w:rsidRDefault="00005F70" w:rsidP="00C50946">
      <w:pPr>
        <w:pStyle w:val="afc"/>
      </w:pPr>
      <w:r w:rsidRPr="00005F70">
        <w:t>Таблица</w:t>
      </w:r>
      <w:r w:rsidR="00C876C1" w:rsidRPr="00005F70">
        <w:t xml:space="preserve"> </w:t>
      </w:r>
      <w:fldSimple w:instr=" SEQ Таблица \* ARABIC ">
        <w:r w:rsidR="00872104">
          <w:rPr>
            <w:noProof/>
          </w:rPr>
          <w:t>1</w:t>
        </w:r>
      </w:fldSimple>
      <w:r w:rsidR="00C876C1" w:rsidRPr="00005F70">
        <w:t>.</w:t>
      </w:r>
      <w:r w:rsidR="00C876C1" w:rsidRPr="00005F70">
        <w:rPr>
          <w:rFonts w:ascii="Arial Unicode MS" w:eastAsia="Arial Unicode MS" w:hAnsi="Arial Unicode MS" w:cs="Arial Unicode MS"/>
          <w:color w:val="000000"/>
          <w:szCs w:val="24"/>
          <w:lang w:eastAsia="ru-RU"/>
        </w:rPr>
        <w:t xml:space="preserve"> </w:t>
      </w:r>
      <w:r w:rsidR="00C876C1" w:rsidRPr="00005F70">
        <w:t xml:space="preserve">Термины и определения. </w:t>
      </w:r>
    </w:p>
    <w:tbl>
      <w:tblPr>
        <w:tblW w:w="51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2136"/>
        <w:gridCol w:w="7818"/>
      </w:tblGrid>
      <w:tr w:rsidR="00CA7743" w:rsidRPr="00005F70" w:rsidTr="00FE3C22">
        <w:trPr>
          <w:cantSplit/>
          <w:trHeight w:val="20"/>
          <w:tblHeader/>
        </w:trPr>
        <w:tc>
          <w:tcPr>
            <w:tcW w:w="1073" w:type="pct"/>
            <w:shd w:val="clear" w:color="auto" w:fill="FFFFFF"/>
            <w:vAlign w:val="center"/>
          </w:tcPr>
          <w:p w:rsidR="00C876C1" w:rsidRPr="00005F70" w:rsidRDefault="00C876C1" w:rsidP="009B704E">
            <w:pPr>
              <w:pStyle w:val="0"/>
            </w:pPr>
            <w:r w:rsidRPr="00005F70">
              <w:t>Термины</w:t>
            </w:r>
          </w:p>
        </w:tc>
        <w:tc>
          <w:tcPr>
            <w:tcW w:w="3927" w:type="pct"/>
            <w:shd w:val="clear" w:color="auto" w:fill="FFFFFF"/>
            <w:vAlign w:val="center"/>
          </w:tcPr>
          <w:p w:rsidR="00C876C1" w:rsidRPr="00005F70" w:rsidRDefault="00C876C1" w:rsidP="009B704E">
            <w:pPr>
              <w:pStyle w:val="0"/>
            </w:pPr>
            <w:r w:rsidRPr="00005F70">
              <w:t>Определения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bookmarkStart w:id="9" w:name="bookmark8"/>
            <w:bookmarkStart w:id="10" w:name="bookmark9"/>
            <w:r w:rsidRPr="00005F70">
              <w:t xml:space="preserve">Зона </w:t>
            </w:r>
            <w:r w:rsidR="002F74E5" w:rsidRPr="00005F70">
              <w:t>действия системы теплоснабжения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 xml:space="preserve">Территория </w:t>
            </w:r>
            <w:r w:rsidR="002F74E5" w:rsidRPr="00005F70">
              <w:t>поселения, городского округа, города федерального значения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</w:t>
            </w:r>
            <w:r w:rsidR="00D60CD9">
              <w:t>.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t xml:space="preserve">Зона </w:t>
            </w:r>
            <w:r w:rsidR="002F74E5" w:rsidRPr="00005F70">
              <w:t>действия источника тепловой энергии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 xml:space="preserve">Территория </w:t>
            </w:r>
            <w:r w:rsidR="002F74E5" w:rsidRPr="00005F70">
              <w:t>поселения, городского округа, города федерального значения или ее часть, границы которой устанавливаются закрытыми секционирующими задвижками тепловой сети системы теплоснабжения</w:t>
            </w:r>
            <w:r w:rsidR="00D60CD9">
              <w:t>.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t xml:space="preserve">Установленная </w:t>
            </w:r>
            <w:r w:rsidR="002F74E5" w:rsidRPr="00005F70">
              <w:t>мощность источника тепловой энергии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 xml:space="preserve">Сумма </w:t>
            </w:r>
            <w:r w:rsidR="002F74E5" w:rsidRPr="00005F70">
              <w:t>номинальных тепловых мощностей всего принятого по актам ввода в эксплуатацию оборудования,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</w:t>
            </w:r>
            <w:r w:rsidR="00D60CD9">
              <w:t>.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t xml:space="preserve">Располагаемая </w:t>
            </w:r>
            <w:r w:rsidR="002F74E5" w:rsidRPr="00005F70">
              <w:t>мощность источника тепловой энергии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>Величина</w:t>
            </w:r>
            <w:r w:rsidR="002F74E5" w:rsidRPr="00005F70">
              <w:t>, равная установленной мощности источника тепловой энергии за вычетом объемов мощности, нереализуемых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</w:t>
            </w:r>
            <w:r w:rsidR="00D60CD9">
              <w:t>.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t xml:space="preserve">Мощность </w:t>
            </w:r>
            <w:r w:rsidR="002F74E5" w:rsidRPr="00005F70">
              <w:t>источника тепловой энергии нетто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>Величина</w:t>
            </w:r>
            <w:r w:rsidR="002F74E5" w:rsidRPr="00005F70">
              <w:t>,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</w:t>
            </w:r>
            <w:r w:rsidR="00D60CD9">
              <w:t>.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t xml:space="preserve">Теплосетевые </w:t>
            </w:r>
            <w:r w:rsidR="002F74E5" w:rsidRPr="00005F70">
              <w:t>объекты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>Объекты</w:t>
            </w:r>
            <w:r w:rsidR="002F74E5" w:rsidRPr="00005F70">
              <w:t>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</w:t>
            </w:r>
            <w:r w:rsidR="00D60CD9">
              <w:t>.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t xml:space="preserve">Элемент </w:t>
            </w:r>
            <w:r w:rsidR="002F74E5" w:rsidRPr="00005F70">
              <w:t>территориального деления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 xml:space="preserve">Территория </w:t>
            </w:r>
            <w:r w:rsidR="002F74E5" w:rsidRPr="00005F70">
              <w:t>поселения, городского округа, города федерального значения или ее часть, установленная по границам административно-территориальных единиц</w:t>
            </w:r>
            <w:r w:rsidR="00D60CD9">
              <w:t>.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t xml:space="preserve">Расчетный </w:t>
            </w:r>
            <w:r w:rsidR="002F74E5" w:rsidRPr="00005F70">
              <w:t>элемент территориального деления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 xml:space="preserve">Территория </w:t>
            </w:r>
            <w:r w:rsidR="002F74E5" w:rsidRPr="00005F70">
              <w:t>поселения, городского округа, города федерального значения или ее часть, принятая для целей разработки схемы теплоснабжения в неизменяемых границах на весь срок действия схемы теплоснабжения</w:t>
            </w:r>
            <w:r w:rsidR="00D60CD9">
              <w:t>.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t xml:space="preserve">Местные </w:t>
            </w:r>
            <w:r w:rsidR="002F74E5" w:rsidRPr="00005F70">
              <w:t>виды топлива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 xml:space="preserve">Топливные </w:t>
            </w:r>
            <w:r w:rsidR="002F74E5" w:rsidRPr="00005F70">
              <w:t>ресурсы, использование которых потенциально возможно в районах (территориях) их образования, производства, добычи (торф и продукты его переработки, попутный газ, отходы деревообработки, отходы сельскохозяйственной деятельности, отходы производства и потребления, в том числе твердые коммунальные отходы, и иные виды топливных ресурсов), экономическая эффективность потребления которых ограничена районами (территориями) их происхождения</w:t>
            </w:r>
            <w:r w:rsidR="00D60CD9">
              <w:t>.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t xml:space="preserve">Расчетная </w:t>
            </w:r>
            <w:r w:rsidR="002F74E5" w:rsidRPr="00005F70">
              <w:t>тепловая нагрузка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 xml:space="preserve">Тепловая </w:t>
            </w:r>
            <w:r w:rsidR="002F74E5" w:rsidRPr="00005F70">
              <w:t>нагрузка, определяемая на основе данных о фактическом отпуске тепловой энергии за полный отопительный период, предшествующий началу разработки схемы теплоснабжения, приведенная в соответствии с методическими указаниями по разработке схем теплоснабжения к расчетной температуре наружного воздуха</w:t>
            </w:r>
            <w:r w:rsidR="00D60CD9">
              <w:t>.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lastRenderedPageBreak/>
              <w:t xml:space="preserve">Базовый </w:t>
            </w:r>
            <w:r w:rsidR="002F74E5" w:rsidRPr="00005F70">
              <w:t>период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>Год</w:t>
            </w:r>
            <w:r w:rsidR="002F74E5" w:rsidRPr="00005F70">
              <w:t>, предшествующий году разработки и утверждения первичной схемы теплоснабжения поселения, городского округа, города федерального значения</w:t>
            </w:r>
            <w:r w:rsidR="00D60CD9">
              <w:t>.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t xml:space="preserve">Базовый </w:t>
            </w:r>
            <w:r w:rsidR="002F74E5" w:rsidRPr="00005F70">
              <w:t>период актуализации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>Год</w:t>
            </w:r>
            <w:r w:rsidR="002F74E5" w:rsidRPr="00005F70">
              <w:t>, предшествующий году, в котором подлежит утверждению актуализированная схема теплоснабжения поселения, городского округа, города федерального значения</w:t>
            </w:r>
            <w:r w:rsidR="00D60CD9">
              <w:t>.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t>Мастер</w:t>
            </w:r>
            <w:r w:rsidR="002F74E5" w:rsidRPr="00005F70">
              <w:t>-план развития систем теплоснабжения поселения, городского округа, города федерального значения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 xml:space="preserve">Раздел </w:t>
            </w:r>
            <w:r w:rsidR="002F74E5" w:rsidRPr="00005F70">
              <w:t>схемы теплоснабжения (актуализированной схемы теплоснабжения), содержащий описание сценариев развития теплоснабжения поселения, городского округа, города федерального значения и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D60CD9">
              <w:t>.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t xml:space="preserve">Энергетические </w:t>
            </w:r>
            <w:r w:rsidR="002F74E5" w:rsidRPr="00005F70">
              <w:t>характеристики тепловых сетей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>Показатели</w:t>
            </w:r>
            <w:r w:rsidR="002F74E5" w:rsidRPr="00005F70">
              <w:t>, характеризующие энергетическую эффективность передачи тепловой энергии по тепловым сетям, включая потери тепловой энергии, расход электроэнергии на передачу тепловой энергии, расход теплоносителя на передачу тепловой энергии, потери теплоносителя, температуру теплоносителя</w:t>
            </w:r>
            <w:r w:rsidR="00D60CD9">
              <w:t>.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t xml:space="preserve">Топливный </w:t>
            </w:r>
            <w:r w:rsidR="002F74E5" w:rsidRPr="00005F70">
              <w:t>баланс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>Документ</w:t>
            </w:r>
            <w:r w:rsidR="002F74E5" w:rsidRPr="00005F70">
              <w:t>,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теплоснабжения,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</w:t>
            </w:r>
            <w:r w:rsidR="00D60CD9">
              <w:t>.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t xml:space="preserve">Электронная </w:t>
            </w:r>
            <w:r w:rsidR="002F74E5" w:rsidRPr="00005F70">
              <w:t>модель системы теплоснабжения поселения, городского округа, города федерального значения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 xml:space="preserve">Документ </w:t>
            </w:r>
            <w:r w:rsidR="002F74E5" w:rsidRPr="00005F70">
              <w:t>в электронной форме, в котором представлена информация о характеристиках систем теплоснабжения поселения, городского округа, города федерального значения</w:t>
            </w:r>
            <w:r w:rsidR="00D60CD9">
              <w:t>.</w:t>
            </w:r>
          </w:p>
        </w:tc>
      </w:tr>
      <w:tr w:rsidR="00FE3C22" w:rsidRPr="00005F70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t xml:space="preserve">Материальная </w:t>
            </w:r>
            <w:r w:rsidR="002F74E5" w:rsidRPr="00005F70">
              <w:t>характеристика тепловой сети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D60CD9">
            <w:pPr>
              <w:pStyle w:val="0"/>
              <w:jc w:val="left"/>
            </w:pPr>
            <w:r w:rsidRPr="00005F70">
              <w:t xml:space="preserve">Сумма </w:t>
            </w:r>
            <w:r w:rsidR="002F74E5" w:rsidRPr="00005F70">
              <w:t>произведений значений наружных диаметров трубопроводов отдельных участков тепловой сети и длины этих участков</w:t>
            </w:r>
            <w:r w:rsidR="00D60CD9">
              <w:t>.</w:t>
            </w:r>
          </w:p>
        </w:tc>
      </w:tr>
      <w:tr w:rsidR="00FE3C22" w:rsidRPr="002F74E5" w:rsidTr="00FE3C22">
        <w:trPr>
          <w:cantSplit/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005F70" w:rsidRDefault="00FE3C22" w:rsidP="009B704E">
            <w:pPr>
              <w:pStyle w:val="0"/>
              <w:jc w:val="left"/>
            </w:pPr>
            <w:r w:rsidRPr="00005F70">
              <w:t xml:space="preserve">Удельная </w:t>
            </w:r>
            <w:r w:rsidR="002F74E5" w:rsidRPr="00005F70">
              <w:t>материальная характеристика тепловой сети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4E5" w:rsidRPr="009B704E" w:rsidRDefault="00FE3C22" w:rsidP="009B704E">
            <w:pPr>
              <w:pStyle w:val="0"/>
              <w:jc w:val="left"/>
            </w:pPr>
            <w:r w:rsidRPr="00005F70">
              <w:t xml:space="preserve">Отношение </w:t>
            </w:r>
            <w:r w:rsidR="002F74E5" w:rsidRPr="00005F70">
              <w:t>материальной характеристики тепловой сети к тепловой нагрузке потребителей, присоединенных к этой тепловой сети.</w:t>
            </w:r>
          </w:p>
        </w:tc>
      </w:tr>
    </w:tbl>
    <w:p w:rsidR="006536A7" w:rsidRPr="00420B5C" w:rsidRDefault="006536A7" w:rsidP="00C50946"/>
    <w:p w:rsidR="006536A7" w:rsidRPr="00420B5C" w:rsidRDefault="006536A7" w:rsidP="00C50946">
      <w:r w:rsidRPr="00420B5C">
        <w:t>Обозначения и сокращения</w:t>
      </w:r>
      <w:bookmarkEnd w:id="9"/>
      <w:bookmarkEnd w:id="10"/>
    </w:p>
    <w:p w:rsidR="006536A7" w:rsidRPr="00420B5C" w:rsidRDefault="006536A7" w:rsidP="00C50946">
      <w:r w:rsidRPr="00420B5C">
        <w:t xml:space="preserve">В настоящей работе применяются следующие сокращения: </w:t>
      </w:r>
    </w:p>
    <w:p w:rsidR="006536A7" w:rsidRPr="00420B5C" w:rsidRDefault="006536A7" w:rsidP="00C50946">
      <w:r w:rsidRPr="00420B5C">
        <w:t>ВЭР - вторичные энергоресурсы;</w:t>
      </w:r>
    </w:p>
    <w:p w:rsidR="006536A7" w:rsidRPr="00420B5C" w:rsidRDefault="006536A7" w:rsidP="00C50946">
      <w:r w:rsidRPr="00420B5C">
        <w:t>ГВС - горячее водоснабжение;</w:t>
      </w:r>
    </w:p>
    <w:p w:rsidR="006536A7" w:rsidRPr="00420B5C" w:rsidRDefault="006536A7" w:rsidP="00C50946">
      <w:r w:rsidRPr="00420B5C">
        <w:t xml:space="preserve">ГПУ - </w:t>
      </w:r>
      <w:proofErr w:type="spellStart"/>
      <w:r w:rsidRPr="00420B5C">
        <w:t>газопоршневая</w:t>
      </w:r>
      <w:proofErr w:type="spellEnd"/>
      <w:r w:rsidRPr="00420B5C">
        <w:t xml:space="preserve"> установка;</w:t>
      </w:r>
    </w:p>
    <w:p w:rsidR="006536A7" w:rsidRPr="00420B5C" w:rsidRDefault="006536A7" w:rsidP="00C50946">
      <w:r w:rsidRPr="00420B5C">
        <w:t>ЖКС - жилищно-коммунальный сектор;</w:t>
      </w:r>
    </w:p>
    <w:p w:rsidR="006536A7" w:rsidRPr="00420B5C" w:rsidRDefault="006536A7" w:rsidP="00C50946">
      <w:r w:rsidRPr="00420B5C">
        <w:t>ЖКХ - жилищно-коммунальное хозяйство;</w:t>
      </w:r>
    </w:p>
    <w:p w:rsidR="006536A7" w:rsidRPr="00420B5C" w:rsidRDefault="006536A7" w:rsidP="00C50946">
      <w:r w:rsidRPr="00420B5C">
        <w:lastRenderedPageBreak/>
        <w:t>ПГУ - парогазовая установка;</w:t>
      </w:r>
    </w:p>
    <w:p w:rsidR="006536A7" w:rsidRPr="00420B5C" w:rsidRDefault="006536A7" w:rsidP="00C50946">
      <w:r w:rsidRPr="00420B5C">
        <w:t>РТС - район тепловых сетей;</w:t>
      </w:r>
    </w:p>
    <w:p w:rsidR="006536A7" w:rsidRPr="00420B5C" w:rsidRDefault="006536A7" w:rsidP="00C50946">
      <w:r w:rsidRPr="00420B5C">
        <w:t xml:space="preserve">ТНС - </w:t>
      </w:r>
      <w:proofErr w:type="spellStart"/>
      <w:r w:rsidRPr="00420B5C">
        <w:t>теплонасосная</w:t>
      </w:r>
      <w:proofErr w:type="spellEnd"/>
      <w:r w:rsidRPr="00420B5C">
        <w:t xml:space="preserve"> станция;</w:t>
      </w:r>
    </w:p>
    <w:p w:rsidR="006536A7" w:rsidRPr="00420B5C" w:rsidRDefault="006536A7" w:rsidP="00C50946">
      <w:r w:rsidRPr="00420B5C">
        <w:t xml:space="preserve">ТСР - </w:t>
      </w:r>
      <w:proofErr w:type="spellStart"/>
      <w:r w:rsidRPr="00420B5C">
        <w:t>теплосетевой</w:t>
      </w:r>
      <w:proofErr w:type="spellEnd"/>
      <w:r w:rsidRPr="00420B5C">
        <w:t xml:space="preserve"> район;</w:t>
      </w:r>
    </w:p>
    <w:p w:rsidR="006536A7" w:rsidRPr="00420B5C" w:rsidRDefault="006536A7" w:rsidP="00C50946">
      <w:r w:rsidRPr="00420B5C">
        <w:t>ТЭК - топливно-энергетический комплекс;</w:t>
      </w:r>
    </w:p>
    <w:p w:rsidR="006536A7" w:rsidRPr="00420B5C" w:rsidRDefault="006536A7" w:rsidP="00C50946">
      <w:r w:rsidRPr="00420B5C">
        <w:t>ТЭЦ - теплоэлектроцентраль;</w:t>
      </w:r>
    </w:p>
    <w:p w:rsidR="006536A7" w:rsidRPr="00420B5C" w:rsidRDefault="006536A7" w:rsidP="00C50946">
      <w:r w:rsidRPr="00420B5C">
        <w:t>ЦТП - центральный тепловой пункт.</w:t>
      </w:r>
    </w:p>
    <w:p w:rsidR="006536A7" w:rsidRPr="00420B5C" w:rsidRDefault="006536A7" w:rsidP="00C50946">
      <w:pPr>
        <w:rPr>
          <w:highlight w:val="yellow"/>
        </w:rPr>
      </w:pPr>
      <w:r w:rsidRPr="00420B5C">
        <w:rPr>
          <w:highlight w:val="yellow"/>
        </w:rPr>
        <w:br w:type="page"/>
      </w:r>
    </w:p>
    <w:p w:rsidR="006536A7" w:rsidRPr="00420B5C" w:rsidRDefault="006536A7" w:rsidP="0086680F">
      <w:pPr>
        <w:pStyle w:val="15"/>
      </w:pPr>
      <w:bookmarkStart w:id="11" w:name="bookmark10"/>
      <w:bookmarkStart w:id="12" w:name="bookmark11"/>
      <w:bookmarkStart w:id="13" w:name="_Toc514928396"/>
      <w:bookmarkStart w:id="14" w:name="_Toc2679700"/>
      <w:bookmarkStart w:id="15" w:name="_Toc3274435"/>
      <w:bookmarkStart w:id="16" w:name="_Toc3275099"/>
      <w:bookmarkStart w:id="17" w:name="_Toc3392134"/>
      <w:r w:rsidRPr="00420B5C">
        <w:lastRenderedPageBreak/>
        <w:t>Введение</w:t>
      </w:r>
      <w:bookmarkEnd w:id="11"/>
      <w:bookmarkEnd w:id="12"/>
      <w:bookmarkEnd w:id="13"/>
      <w:bookmarkEnd w:id="14"/>
      <w:bookmarkEnd w:id="15"/>
      <w:bookmarkEnd w:id="16"/>
      <w:bookmarkEnd w:id="17"/>
    </w:p>
    <w:p w:rsidR="00B15CC6" w:rsidRPr="00420B5C" w:rsidRDefault="00B15CC6" w:rsidP="00C50946">
      <w:r w:rsidRPr="00420B5C">
        <w:t>В современных условиях повышение эффективности использования энергетических ресурсов и энергосбережение станов</w:t>
      </w:r>
      <w:r w:rsidR="00D60CD9">
        <w:t>я</w:t>
      </w:r>
      <w:r w:rsidRPr="00420B5C">
        <w:t>тся одним из важнейших факторов экономического роста и социального развития России. Это подтверждено во вступившим в силу с 23 ноября 2009 года Федеральном законе РФ № 261 «Об энергосбережении и повышении энергетической эффективности».</w:t>
      </w:r>
    </w:p>
    <w:p w:rsidR="00B15CC6" w:rsidRPr="00420B5C" w:rsidRDefault="00B15CC6" w:rsidP="00C50946">
      <w:r w:rsidRPr="00420B5C">
        <w:t>По данным Минэнерго потенциал энергосбережения в России составляет около 400 млн. тонн условного топлива в год, что составляет не менее 40 процентов внутреннего потребления энергии в стране. Одна треть энергосбережения находится в ТЭК, особенно в системах теплоснабжения. Затраты органического топлива на теплоснабжение составляют более 40% от всего используемого в стране, т.е. почти столько же, сколько тратится на все остальные отрасли промышленности, транспорт и т.д. Потребление топлива на нужды теплоснабжения сопоставимо со всем топливным экспортом страны.</w:t>
      </w:r>
    </w:p>
    <w:p w:rsidR="00B15CC6" w:rsidRPr="00420B5C" w:rsidRDefault="00B15CC6" w:rsidP="00C50946">
      <w:r w:rsidRPr="00420B5C">
        <w:t xml:space="preserve">Экономию тепловой энергии в сфере теплоснабжения можно достичь как за счет совершенствования источников тепловой энергии, тепловых сетей, </w:t>
      </w:r>
      <w:proofErr w:type="spellStart"/>
      <w:r w:rsidRPr="00420B5C">
        <w:t>теплопотребляющих</w:t>
      </w:r>
      <w:proofErr w:type="spellEnd"/>
      <w:r w:rsidRPr="00420B5C">
        <w:t xml:space="preserve"> установок, так и за счет улучшения характеристик отапливаемых объектов, зданий и сооружений.</w:t>
      </w:r>
    </w:p>
    <w:p w:rsidR="00B15CC6" w:rsidRPr="00420B5C" w:rsidRDefault="00B15CC6" w:rsidP="00C50946">
      <w:r w:rsidRPr="00420B5C">
        <w:t>Проблема обеспечения тепловой энергией городов России, в связи с суровыми климатическими условиями, по своей значимости сравнима с проблемой обеспечения населения продовольствием и является задачей государственной важности.</w:t>
      </w:r>
    </w:p>
    <w:p w:rsidR="00B15CC6" w:rsidRPr="00420B5C" w:rsidRDefault="00B15CC6" w:rsidP="00C50946">
      <w:r w:rsidRPr="00420B5C">
        <w:rPr>
          <w:lang w:bidi="ru-RU"/>
        </w:rPr>
        <w:t xml:space="preserve">Работа </w:t>
      </w:r>
      <w:r w:rsidR="00420B5C" w:rsidRPr="00420B5C">
        <w:rPr>
          <w:lang w:bidi="ru-RU"/>
        </w:rPr>
        <w:t xml:space="preserve">по разработке </w:t>
      </w:r>
      <w:r w:rsidRPr="00420B5C">
        <w:rPr>
          <w:lang w:bidi="ru-RU"/>
        </w:rPr>
        <w:t>«</w:t>
      </w:r>
      <w:r w:rsidR="00420B5C" w:rsidRPr="00420B5C">
        <w:rPr>
          <w:lang w:bidi="ru-RU"/>
        </w:rPr>
        <w:t xml:space="preserve">Схемы теплоснабжения </w:t>
      </w:r>
      <w:proofErr w:type="spellStart"/>
      <w:r w:rsidR="00420B5C" w:rsidRPr="00420B5C">
        <w:rPr>
          <w:lang w:bidi="ru-RU"/>
        </w:rPr>
        <w:t>Булзинского</w:t>
      </w:r>
      <w:proofErr w:type="spellEnd"/>
      <w:r w:rsidR="00420B5C" w:rsidRPr="00420B5C">
        <w:rPr>
          <w:lang w:bidi="ru-RU"/>
        </w:rPr>
        <w:t xml:space="preserve"> сельского поселения</w:t>
      </w:r>
      <w:r w:rsidRPr="00420B5C">
        <w:t xml:space="preserve"> на период до 20</w:t>
      </w:r>
      <w:r w:rsidR="00420B5C" w:rsidRPr="00420B5C">
        <w:t>34</w:t>
      </w:r>
      <w:r w:rsidRPr="00420B5C">
        <w:t xml:space="preserve"> года» (далее схем</w:t>
      </w:r>
      <w:r w:rsidR="00420B5C" w:rsidRPr="00420B5C">
        <w:t>а</w:t>
      </w:r>
      <w:r w:rsidRPr="00420B5C">
        <w:t xml:space="preserve"> теплоснабжения) выполняется в соответствии с техническим заданием во исполнение Федерального закона от 27.07.2010 г. №190-ФЗ «О теплоснабжении», устанавливающего статус схемы теплоснабжения как документа, содержащего </w:t>
      </w:r>
      <w:proofErr w:type="spellStart"/>
      <w:r w:rsidRPr="00420B5C">
        <w:t>предпроектные</w:t>
      </w:r>
      <w:proofErr w:type="spellEnd"/>
      <w:r w:rsidRPr="00420B5C">
        <w:t xml:space="preserve"> материалы по обоснованию эффективного и безопасного функционирования системы теплоснабжения, её развития с учетом правового регулирования в области энергосбережения и повышения энергетической эффективности.</w:t>
      </w:r>
    </w:p>
    <w:p w:rsidR="00B15CC6" w:rsidRPr="00420B5C" w:rsidRDefault="00B15CC6" w:rsidP="00C50946">
      <w:pPr>
        <w:rPr>
          <w:rFonts w:eastAsia="Times New Roman"/>
          <w:bCs/>
          <w:szCs w:val="26"/>
        </w:rPr>
      </w:pPr>
      <w:r w:rsidRPr="00420B5C">
        <w:t>Схема теплоснабжения разрабатывается на 15 лет</w:t>
      </w:r>
      <w:r w:rsidR="005C57DF" w:rsidRPr="00420B5C">
        <w:t xml:space="preserve"> и </w:t>
      </w:r>
      <w:r w:rsidR="005C57DF" w:rsidRPr="00420B5C">
        <w:rPr>
          <w:rFonts w:eastAsia="Calibri"/>
        </w:rPr>
        <w:t>подлежит ежегодно</w:t>
      </w:r>
      <w:r w:rsidR="005C57DF" w:rsidRPr="00420B5C">
        <w:t>й</w:t>
      </w:r>
      <w:r w:rsidR="005C57DF" w:rsidRPr="00420B5C">
        <w:rPr>
          <w:rFonts w:eastAsia="Calibri"/>
        </w:rPr>
        <w:t xml:space="preserve"> актуализации </w:t>
      </w:r>
      <w:r w:rsidRPr="00420B5C">
        <w:t xml:space="preserve">в соответствии с </w:t>
      </w:r>
      <w:r w:rsidR="005C57DF" w:rsidRPr="00420B5C">
        <w:rPr>
          <w:rFonts w:eastAsia="Times New Roman"/>
          <w:bCs/>
          <w:szCs w:val="26"/>
        </w:rPr>
        <w:t>"Требованиями к схемам теплоснабжения, порядку их разработки и утверждения" утвержденны</w:t>
      </w:r>
      <w:r w:rsidR="00D60CD9">
        <w:rPr>
          <w:rFonts w:eastAsia="Times New Roman"/>
          <w:bCs/>
          <w:szCs w:val="26"/>
        </w:rPr>
        <w:t>ми</w:t>
      </w:r>
      <w:r w:rsidR="005C57DF" w:rsidRPr="00420B5C">
        <w:rPr>
          <w:rFonts w:eastAsia="Times New Roman"/>
          <w:bCs/>
          <w:szCs w:val="26"/>
        </w:rPr>
        <w:t xml:space="preserve"> </w:t>
      </w:r>
      <w:r w:rsidR="005C57DF" w:rsidRPr="00420B5C">
        <w:t>п</w:t>
      </w:r>
      <w:r w:rsidRPr="00420B5C">
        <w:t xml:space="preserve">остановлением Правительства РФ </w:t>
      </w:r>
      <w:r w:rsidRPr="00420B5C">
        <w:rPr>
          <w:rFonts w:eastAsia="Calibri"/>
        </w:rPr>
        <w:t xml:space="preserve">от 22 </w:t>
      </w:r>
      <w:r w:rsidR="00D60CD9">
        <w:rPr>
          <w:rFonts w:eastAsia="Calibri"/>
        </w:rPr>
        <w:t>ф</w:t>
      </w:r>
      <w:r w:rsidRPr="00420B5C">
        <w:rPr>
          <w:rFonts w:eastAsia="Calibri"/>
        </w:rPr>
        <w:t xml:space="preserve">евраля </w:t>
      </w:r>
      <w:smartTag w:uri="urn:schemas-microsoft-com:office:smarttags" w:element="metricconverter">
        <w:smartTagPr>
          <w:attr w:name="ProductID" w:val="2012 г"/>
        </w:smartTagPr>
        <w:r w:rsidRPr="00420B5C">
          <w:rPr>
            <w:rFonts w:eastAsia="Calibri"/>
          </w:rPr>
          <w:t>2012 г</w:t>
        </w:r>
      </w:smartTag>
      <w:r w:rsidRPr="00420B5C">
        <w:rPr>
          <w:rFonts w:eastAsia="Calibri"/>
        </w:rPr>
        <w:t>. N 154</w:t>
      </w:r>
      <w:r w:rsidRPr="00420B5C">
        <w:t xml:space="preserve"> </w:t>
      </w:r>
      <w:r w:rsidR="005C57DF" w:rsidRPr="00420B5C">
        <w:rPr>
          <w:rFonts w:eastAsia="Times New Roman"/>
          <w:bCs/>
          <w:szCs w:val="26"/>
        </w:rPr>
        <w:t>.</w:t>
      </w:r>
    </w:p>
    <w:p w:rsidR="00B15CC6" w:rsidRPr="00420B5C" w:rsidRDefault="00B15CC6" w:rsidP="00C50946">
      <w:r w:rsidRPr="00420B5C">
        <w:t>Цель схемы теплоснабжения - удовлетворение спроса на тепловую энергию (мощность), теплоноситель для обеспечения надежного теплоснабжения наиболее экономичным способом (с соблюдением принципа минимизации расходов) при минимальном воздействии на окружающую среду, экономического стимулирования развития систем теплоснабжения и внедрения энергосберегающих технологий.</w:t>
      </w:r>
    </w:p>
    <w:p w:rsidR="005C57DF" w:rsidRPr="00324260" w:rsidRDefault="00420B5C" w:rsidP="00C50946">
      <w:pPr>
        <w:rPr>
          <w:highlight w:val="yellow"/>
        </w:rPr>
      </w:pPr>
      <w:r w:rsidRPr="00420B5C">
        <w:t>Разработка</w:t>
      </w:r>
      <w:r w:rsidR="003004CF" w:rsidRPr="00420B5C">
        <w:t xml:space="preserve"> схемы теплоснабжения проведена в соответствии с требованиями постановления Правительства Российской федерации от 22 февраля 2012 г. N 154 "О требованиях к схемам теплоснабжения, порядку их разработки и утверждения"</w:t>
      </w:r>
      <w:r w:rsidR="00D60CD9">
        <w:t>;</w:t>
      </w:r>
      <w:r w:rsidR="003004CF" w:rsidRPr="00420B5C">
        <w:t xml:space="preserve"> постановления Правительства Российской федерации от 07 октября 2014 г. №1016 "О внесении изменений в требования к схемам теплоснабжения, утвержденные постановлением Правительства Российской Федерации от 22 февраля 2012 г. № 154"</w:t>
      </w:r>
      <w:r w:rsidR="00D60CD9">
        <w:t>;</w:t>
      </w:r>
      <w:r w:rsidR="003004CF" w:rsidRPr="00420B5C">
        <w:t xml:space="preserve"> постановления Правительства Российской федерации от 23 марта 2016 г. N 229 "О внесении изменений в требования к схемам теплоснабжения, порядку их разработки и утверждения".</w:t>
      </w:r>
      <w:r w:rsidR="005C57DF" w:rsidRPr="00324260">
        <w:rPr>
          <w:highlight w:val="yellow"/>
        </w:rPr>
        <w:br w:type="page"/>
      </w:r>
    </w:p>
    <w:p w:rsidR="005C57DF" w:rsidRPr="0086680F" w:rsidRDefault="00005F70" w:rsidP="00F80198">
      <w:pPr>
        <w:pStyle w:val="1"/>
        <w:numPr>
          <w:ilvl w:val="0"/>
          <w:numId w:val="26"/>
        </w:numPr>
        <w:ind w:left="0" w:firstLine="0"/>
      </w:pPr>
      <w:bookmarkStart w:id="18" w:name="_Toc3275100"/>
      <w:bookmarkStart w:id="19" w:name="_Toc3392135"/>
      <w:r w:rsidRPr="00005F70">
        <w:lastRenderedPageBreak/>
        <w:t>Существующее положение в сфере производства, передачи и потребления тепловой энергии для целей теплоснабжения</w:t>
      </w:r>
      <w:bookmarkEnd w:id="18"/>
      <w:bookmarkEnd w:id="19"/>
    </w:p>
    <w:p w:rsidR="00C3595F" w:rsidRPr="009B704E" w:rsidRDefault="00C3595F" w:rsidP="009B704E">
      <w:pPr>
        <w:rPr>
          <w:b/>
        </w:rPr>
      </w:pPr>
      <w:bookmarkStart w:id="20" w:name="_Toc514928399"/>
      <w:bookmarkStart w:id="21" w:name="_Toc2679702"/>
      <w:bookmarkStart w:id="22" w:name="bookmark14"/>
      <w:bookmarkStart w:id="23" w:name="bookmark15"/>
      <w:bookmarkStart w:id="24" w:name="_Toc514928398"/>
      <w:r w:rsidRPr="009B704E">
        <w:rPr>
          <w:b/>
        </w:rPr>
        <w:t>Общие сведения</w:t>
      </w:r>
      <w:bookmarkEnd w:id="20"/>
      <w:bookmarkEnd w:id="21"/>
    </w:p>
    <w:p w:rsidR="00C3595F" w:rsidRDefault="00C3595F" w:rsidP="00C50946">
      <w:r w:rsidRPr="00C50946">
        <w:t>Село</w:t>
      </w:r>
      <w:r>
        <w:t xml:space="preserve"> начало своё существование в XVIII веке. По словам старожилов, село основано в 1710 году. По легенде название село «Булзи» получило от имени татарина «</w:t>
      </w:r>
      <w:proofErr w:type="spellStart"/>
      <w:r>
        <w:t>Булза</w:t>
      </w:r>
      <w:proofErr w:type="spellEnd"/>
      <w:r>
        <w:t>», сосланного из Казани за конокрадство («Приходы и церкви Екатеринбургской Епархии». Издание Екатеринбургской Епархии, 1902 год, типография Ф.К.Хомутова).</w:t>
      </w:r>
      <w:r w:rsidR="009B704E">
        <w:t xml:space="preserve"> </w:t>
      </w:r>
      <w:r>
        <w:t>В ХIХ веке Булзи имело 600 хозяйств.</w:t>
      </w:r>
      <w:r w:rsidR="009B704E">
        <w:t xml:space="preserve"> </w:t>
      </w:r>
      <w:r>
        <w:t>В 1993 году было 460 дворов.</w:t>
      </w:r>
      <w:r w:rsidR="009B704E">
        <w:t xml:space="preserve"> </w:t>
      </w:r>
      <w:r>
        <w:t xml:space="preserve">По </w:t>
      </w:r>
      <w:r w:rsidR="000E6071">
        <w:t xml:space="preserve">данным Всероссийской переписи населения в 2010 году численность населения села составляла 760 человек. По </w:t>
      </w:r>
      <w:r>
        <w:t>состоянию на 2017</w:t>
      </w:r>
      <w:r w:rsidR="000E6071">
        <w:t xml:space="preserve"> численность населения составляет 679 человек.</w:t>
      </w:r>
    </w:p>
    <w:p w:rsidR="00C3595F" w:rsidRPr="009B704E" w:rsidRDefault="00C3595F" w:rsidP="009B704E">
      <w:pPr>
        <w:rPr>
          <w:b/>
        </w:rPr>
      </w:pPr>
      <w:bookmarkStart w:id="25" w:name="_Toc2679703"/>
      <w:r w:rsidRPr="009B704E">
        <w:rPr>
          <w:b/>
        </w:rPr>
        <w:t>Место расположения</w:t>
      </w:r>
      <w:bookmarkEnd w:id="25"/>
      <w:r w:rsidRPr="009B704E">
        <w:rPr>
          <w:b/>
        </w:rPr>
        <w:t xml:space="preserve"> </w:t>
      </w:r>
    </w:p>
    <w:p w:rsidR="00C3595F" w:rsidRDefault="00C3595F" w:rsidP="00C50946">
      <w:proofErr w:type="spellStart"/>
      <w:r>
        <w:t>Булзинское</w:t>
      </w:r>
      <w:proofErr w:type="spellEnd"/>
      <w:r>
        <w:t xml:space="preserve"> сельское поселение расположено в центральной части </w:t>
      </w:r>
      <w:proofErr w:type="spellStart"/>
      <w:r>
        <w:t>Каслинского</w:t>
      </w:r>
      <w:proofErr w:type="spellEnd"/>
      <w:r>
        <w:t xml:space="preserve"> муниципального района на севере Челябинской области  к северо-востоку от г. Касли на берегу реки </w:t>
      </w:r>
      <w:proofErr w:type="spellStart"/>
      <w:r>
        <w:t>Синара</w:t>
      </w:r>
      <w:proofErr w:type="spellEnd"/>
      <w:r>
        <w:t xml:space="preserve">. На северо-западе граничит с </w:t>
      </w:r>
      <w:proofErr w:type="spellStart"/>
      <w:r>
        <w:t>Григорьевким</w:t>
      </w:r>
      <w:proofErr w:type="spellEnd"/>
      <w:r>
        <w:t xml:space="preserve"> сельским поселением; на северо-востоке </w:t>
      </w:r>
      <w:proofErr w:type="spellStart"/>
      <w:r>
        <w:t>Шабуров</w:t>
      </w:r>
      <w:r w:rsidR="00060058">
        <w:t>с</w:t>
      </w:r>
      <w:r>
        <w:t>ким</w:t>
      </w:r>
      <w:proofErr w:type="spellEnd"/>
      <w:r>
        <w:t xml:space="preserve"> и </w:t>
      </w:r>
      <w:proofErr w:type="spellStart"/>
      <w:r>
        <w:t>Багарякским</w:t>
      </w:r>
      <w:proofErr w:type="spellEnd"/>
      <w:r>
        <w:t xml:space="preserve"> сельскими поселениями; на востоке с </w:t>
      </w:r>
      <w:proofErr w:type="spellStart"/>
      <w:r>
        <w:t>Огневским</w:t>
      </w:r>
      <w:proofErr w:type="spellEnd"/>
      <w:r>
        <w:t xml:space="preserve"> сельским поселением; на юге с </w:t>
      </w:r>
      <w:proofErr w:type="spellStart"/>
      <w:r>
        <w:t>Кунашакским</w:t>
      </w:r>
      <w:proofErr w:type="spellEnd"/>
      <w:r>
        <w:t xml:space="preserve"> муниципальным районом Челябинской области; на западе с </w:t>
      </w:r>
      <w:proofErr w:type="spellStart"/>
      <w:r>
        <w:t>Тюбукским</w:t>
      </w:r>
      <w:proofErr w:type="spellEnd"/>
      <w:r>
        <w:t xml:space="preserve"> сельским поселением.</w:t>
      </w:r>
    </w:p>
    <w:p w:rsidR="00C3595F" w:rsidRDefault="00C3595F" w:rsidP="00C50946">
      <w:r>
        <w:t>В состав поселения входит один населенный пункт село Булзи, которое является административным центром поселения. (GPS-координаты: N 56° 05'00"; E 61° 04'20")</w:t>
      </w:r>
    </w:p>
    <w:p w:rsidR="005C57DF" w:rsidRPr="00C3595F" w:rsidRDefault="005C57DF" w:rsidP="00316B2C">
      <w:pPr>
        <w:pStyle w:val="2"/>
      </w:pPr>
      <w:bookmarkStart w:id="26" w:name="_Toc2679705"/>
      <w:bookmarkStart w:id="27" w:name="_Toc3275101"/>
      <w:bookmarkStart w:id="28" w:name="_Toc3392136"/>
      <w:r w:rsidRPr="00C3595F">
        <w:t>Функциональная структура теплоснабжения</w:t>
      </w:r>
      <w:bookmarkEnd w:id="22"/>
      <w:bookmarkEnd w:id="23"/>
      <w:bookmarkEnd w:id="24"/>
      <w:bookmarkEnd w:id="26"/>
      <w:bookmarkEnd w:id="27"/>
      <w:bookmarkEnd w:id="28"/>
    </w:p>
    <w:p w:rsidR="00DF21FA" w:rsidRPr="00350F06" w:rsidRDefault="00DF21FA" w:rsidP="00005F70">
      <w:pPr>
        <w:pStyle w:val="3"/>
      </w:pPr>
      <w:bookmarkStart w:id="29" w:name="_Toc514928400"/>
      <w:bookmarkStart w:id="30" w:name="_Toc2679706"/>
      <w:bookmarkStart w:id="31" w:name="_Toc3275102"/>
      <w:bookmarkStart w:id="32" w:name="_Toc3392137"/>
      <w:r w:rsidRPr="00350F06">
        <w:t xml:space="preserve">Эксплуатационные зоны действия теплоснабжающих и </w:t>
      </w:r>
      <w:proofErr w:type="spellStart"/>
      <w:r w:rsidRPr="00350F06">
        <w:t>теплосетевых</w:t>
      </w:r>
      <w:proofErr w:type="spellEnd"/>
      <w:r w:rsidRPr="00350F06">
        <w:t xml:space="preserve"> организаций</w:t>
      </w:r>
      <w:bookmarkEnd w:id="29"/>
      <w:bookmarkEnd w:id="30"/>
      <w:bookmarkEnd w:id="31"/>
      <w:bookmarkEnd w:id="32"/>
    </w:p>
    <w:p w:rsidR="00F86DE8" w:rsidRDefault="00350F06" w:rsidP="00C50946">
      <w:r>
        <w:t>В</w:t>
      </w:r>
      <w:r w:rsidRPr="00350F06">
        <w:t xml:space="preserve"> </w:t>
      </w:r>
      <w:proofErr w:type="spellStart"/>
      <w:r w:rsidRPr="00350F06">
        <w:t>Булзинском</w:t>
      </w:r>
      <w:proofErr w:type="spellEnd"/>
      <w:r w:rsidRPr="00350F06">
        <w:t xml:space="preserve"> сельском</w:t>
      </w:r>
      <w:r w:rsidR="00B51383">
        <w:t xml:space="preserve"> поселении</w:t>
      </w:r>
      <w:r w:rsidRPr="00350F06">
        <w:t xml:space="preserve"> </w:t>
      </w:r>
      <w:r w:rsidR="00B51383">
        <w:t>основная доля</w:t>
      </w:r>
      <w:r w:rsidR="00307008">
        <w:t xml:space="preserve"> (</w:t>
      </w:r>
      <w:r w:rsidR="00307008" w:rsidRPr="00307008">
        <w:t>~</w:t>
      </w:r>
      <w:r w:rsidR="00307008">
        <w:t>95%)</w:t>
      </w:r>
      <w:r w:rsidR="00B51383">
        <w:t xml:space="preserve"> отапливаемых объектов составляет индивидуальный сектор, использующих печное и индивидуальное отопление. Централизованное отопление составляет незначительную долю и обслуживает несколько объектов, включая три многоквартирных дома, социально значимые и прочие объекты.</w:t>
      </w:r>
    </w:p>
    <w:p w:rsidR="00F86DE8" w:rsidRDefault="00F86DE8" w:rsidP="00C50946">
      <w:r>
        <w:t xml:space="preserve">Функциональная структура централизованного </w:t>
      </w:r>
      <w:r w:rsidR="001F7BE7">
        <w:t>тепло</w:t>
      </w:r>
      <w:r>
        <w:t>снабжения представляет собой объединенное одним юридическим лицом производство тепловой энергии и ее передача до потребителя.</w:t>
      </w:r>
    </w:p>
    <w:p w:rsidR="00F86DE8" w:rsidRDefault="00F86DE8" w:rsidP="00C50946">
      <w:r>
        <w:t xml:space="preserve">Существующая отопительная котельная является единственным источником централизованной системы теплоснабжения. Теплоноситель по присоединенным тепловым сетям передает тепловую энергию непосредственно к потребителям с температурой 75/66 °С. Эксплуатацию котельной и тепловых сетей осуществляет </w:t>
      </w:r>
      <w:r w:rsidRPr="00F86DE8">
        <w:t xml:space="preserve">Муниципальное унитарное предприятие  «Булзинский  эксплуатационный  участок </w:t>
      </w:r>
      <w:proofErr w:type="spellStart"/>
      <w:r w:rsidRPr="00F86DE8">
        <w:t>жилищно</w:t>
      </w:r>
      <w:proofErr w:type="spellEnd"/>
      <w:r w:rsidRPr="00F86DE8">
        <w:t xml:space="preserve"> – коммунального  хозяйства»</w:t>
      </w:r>
      <w:r w:rsidR="006A3505">
        <w:t xml:space="preserve"> (далее МУП «Булзинский ЭУ ЖКХ»)</w:t>
      </w:r>
      <w:r>
        <w:t>.</w:t>
      </w:r>
    </w:p>
    <w:p w:rsidR="001F7BE7" w:rsidRPr="00324260" w:rsidRDefault="001F7BE7" w:rsidP="00C50946">
      <w:r>
        <w:t xml:space="preserve">Централизованная система теплоснабжения </w:t>
      </w:r>
      <w:proofErr w:type="spellStart"/>
      <w:r>
        <w:t>Булзинского</w:t>
      </w:r>
      <w:proofErr w:type="spellEnd"/>
      <w:r>
        <w:t xml:space="preserve"> сельского поселения помимо нужд отопления обеспечивает нужды горячего водоснабжения. Функционально система выполнена по закрытой схеме. Однако</w:t>
      </w:r>
      <w:r w:rsidR="00060058">
        <w:t>,</w:t>
      </w:r>
      <w:r>
        <w:t xml:space="preserve"> из-за высокого износа теплообменного оборудования горячее водоснабжение фактически осуществляется с отбором теплоносителя.</w:t>
      </w:r>
    </w:p>
    <w:p w:rsidR="001F7BE7" w:rsidRDefault="008A2351" w:rsidP="00005F70">
      <w:pPr>
        <w:pStyle w:val="3"/>
      </w:pPr>
      <w:bookmarkStart w:id="33" w:name="_Toc2679707"/>
      <w:bookmarkStart w:id="34" w:name="_Toc3275103"/>
      <w:bookmarkStart w:id="35" w:name="_Toc3392138"/>
      <w:r>
        <w:t>С</w:t>
      </w:r>
      <w:r w:rsidR="001F7BE7">
        <w:t>труктур</w:t>
      </w:r>
      <w:r>
        <w:t>а</w:t>
      </w:r>
      <w:r w:rsidR="001F7BE7">
        <w:t xml:space="preserve"> договорных отношений между теплоснабжающей организацией и абонентами</w:t>
      </w:r>
      <w:bookmarkEnd w:id="33"/>
      <w:bookmarkEnd w:id="34"/>
      <w:bookmarkEnd w:id="35"/>
    </w:p>
    <w:p w:rsidR="001F7BE7" w:rsidRDefault="001F7BE7" w:rsidP="00C50946">
      <w:r>
        <w:t>По состоянию на 01.01.2019 г. в систем</w:t>
      </w:r>
      <w:r w:rsidR="00060058">
        <w:t>е</w:t>
      </w:r>
      <w:r>
        <w:t xml:space="preserve"> централизованного теплоснабжения </w:t>
      </w:r>
      <w:r w:rsidR="002564C8">
        <w:t>п</w:t>
      </w:r>
      <w:r>
        <w:t xml:space="preserve">роизводство и транспорт тепловой энергии потребителям осуществляет </w:t>
      </w:r>
      <w:r w:rsidR="002564C8">
        <w:t>МУП «Булзинский ЭУ</w:t>
      </w:r>
      <w:r w:rsidR="006A3505">
        <w:t xml:space="preserve"> </w:t>
      </w:r>
      <w:r w:rsidR="002564C8">
        <w:t xml:space="preserve">ЖКХ». </w:t>
      </w:r>
      <w:r>
        <w:t>Отпущенная с коллекторов котельной тепловая энергия поступает в тепловые сети, эксплуатируемые</w:t>
      </w:r>
      <w:r w:rsidR="002564C8">
        <w:t xml:space="preserve"> МУП «Булзинский ЭУ</w:t>
      </w:r>
      <w:r w:rsidR="006A3505">
        <w:t xml:space="preserve"> </w:t>
      </w:r>
      <w:r w:rsidR="002564C8">
        <w:t>ЖКХ»</w:t>
      </w:r>
      <w:r>
        <w:t>. Потребители заключают договор с</w:t>
      </w:r>
      <w:r w:rsidR="002564C8">
        <w:t xml:space="preserve"> МУП «Булзинский ЭУ</w:t>
      </w:r>
      <w:r w:rsidR="006A3505">
        <w:t xml:space="preserve"> </w:t>
      </w:r>
      <w:r w:rsidR="002564C8">
        <w:t>ЖКХ»</w:t>
      </w:r>
      <w:r>
        <w:t xml:space="preserve"> на покупку тепловой энергии.</w:t>
      </w:r>
    </w:p>
    <w:p w:rsidR="001F7BE7" w:rsidRDefault="001F7BE7" w:rsidP="00C50946">
      <w:r>
        <w:lastRenderedPageBreak/>
        <w:t xml:space="preserve">Оплата за потребленную тепловую энергию от потребителей поступает на счет </w:t>
      </w:r>
      <w:r w:rsidR="002564C8">
        <w:t>МУП «Булзинский ЭУ</w:t>
      </w:r>
      <w:r w:rsidR="006A3505">
        <w:t xml:space="preserve"> </w:t>
      </w:r>
      <w:r w:rsidR="002564C8">
        <w:t>ЖКХ»</w:t>
      </w:r>
      <w:r>
        <w:t>.</w:t>
      </w:r>
    </w:p>
    <w:p w:rsidR="00DF21FA" w:rsidRDefault="001F7BE7" w:rsidP="00C50946">
      <w:r>
        <w:t xml:space="preserve">Отпуск тепловой энергии в горячей воде от </w:t>
      </w:r>
      <w:proofErr w:type="spellStart"/>
      <w:r>
        <w:t>теплоисточника</w:t>
      </w:r>
      <w:proofErr w:type="spellEnd"/>
      <w:r>
        <w:t xml:space="preserve"> для передачи ее потребителям по</w:t>
      </w:r>
      <w:r w:rsidR="002564C8">
        <w:t xml:space="preserve"> </w:t>
      </w:r>
      <w:r>
        <w:t>внутриквартальным тепловым сетям определяется на границах ответственности расчетным методом (без приборов учета)</w:t>
      </w:r>
      <w:r w:rsidR="00060058">
        <w:t>.</w:t>
      </w:r>
      <w:r w:rsidR="00D46972">
        <w:t xml:space="preserve"> </w:t>
      </w:r>
      <w:r w:rsidR="00060058">
        <w:t>Исключение составляет отпуск для</w:t>
      </w:r>
      <w:r w:rsidR="00D46972">
        <w:t xml:space="preserve"> потребителя магазин</w:t>
      </w:r>
      <w:r w:rsidR="00B626B3">
        <w:t xml:space="preserve"> «Кооператор»</w:t>
      </w:r>
      <w:r w:rsidR="002564C8">
        <w:t>.</w:t>
      </w:r>
    </w:p>
    <w:p w:rsidR="002564C8" w:rsidRPr="002564C8" w:rsidRDefault="008A2351" w:rsidP="00005F70">
      <w:pPr>
        <w:pStyle w:val="3"/>
      </w:pPr>
      <w:bookmarkStart w:id="36" w:name="_Toc2679708"/>
      <w:bookmarkStart w:id="37" w:name="_Toc3275104"/>
      <w:bookmarkStart w:id="38" w:name="_Toc3392139"/>
      <w:r>
        <w:t>З</w:t>
      </w:r>
      <w:r w:rsidR="002564C8" w:rsidRPr="002564C8">
        <w:t>он</w:t>
      </w:r>
      <w:r>
        <w:t>ы</w:t>
      </w:r>
      <w:r w:rsidR="002564C8" w:rsidRPr="002564C8">
        <w:t xml:space="preserve"> действия источников теплоснабжения</w:t>
      </w:r>
      <w:bookmarkEnd w:id="36"/>
      <w:bookmarkEnd w:id="37"/>
      <w:bookmarkEnd w:id="38"/>
    </w:p>
    <w:p w:rsidR="002564C8" w:rsidRDefault="002564C8" w:rsidP="00C50946">
      <w:r w:rsidRPr="002564C8">
        <w:t xml:space="preserve">Зоны </w:t>
      </w:r>
      <w:r>
        <w:t xml:space="preserve">действия индивидуального теплоснабжения </w:t>
      </w:r>
      <w:proofErr w:type="spellStart"/>
      <w:r>
        <w:t>Булзинского</w:t>
      </w:r>
      <w:proofErr w:type="spellEnd"/>
      <w:r>
        <w:t xml:space="preserve"> сельского поселения сформированы исторически сложившейся на территории индивидуальной малоэтажной жилой застройк</w:t>
      </w:r>
      <w:r w:rsidR="008E3917">
        <w:t>ой</w:t>
      </w:r>
      <w:r>
        <w:t xml:space="preserve">. В </w:t>
      </w:r>
      <w:r w:rsidR="00060058">
        <w:t>этой</w:t>
      </w:r>
      <w:r>
        <w:t xml:space="preserve"> зоне теплоснабжение осуществляется либо от индивидуальных газовых котлов, либо используется печное отопление.</w:t>
      </w:r>
    </w:p>
    <w:p w:rsidR="002564C8" w:rsidRDefault="002564C8" w:rsidP="00C50946">
      <w:r>
        <w:t>Зона действия котельной МУП «Булзинский ЭУ</w:t>
      </w:r>
      <w:r w:rsidR="006A3505">
        <w:t xml:space="preserve"> </w:t>
      </w:r>
      <w:r>
        <w:t>ЖКХ» определена районом многоэтажной застройки.</w:t>
      </w:r>
    </w:p>
    <w:p w:rsidR="00AD1C26" w:rsidRPr="0086680F" w:rsidRDefault="00AD1C26" w:rsidP="00316B2C">
      <w:pPr>
        <w:pStyle w:val="2"/>
      </w:pPr>
      <w:bookmarkStart w:id="39" w:name="bookmark22"/>
      <w:bookmarkStart w:id="40" w:name="bookmark23"/>
      <w:bookmarkStart w:id="41" w:name="_Toc514928403"/>
      <w:bookmarkStart w:id="42" w:name="_Toc2679709"/>
      <w:bookmarkStart w:id="43" w:name="_Toc3275105"/>
      <w:bookmarkStart w:id="44" w:name="_Toc3392140"/>
      <w:r w:rsidRPr="0086680F">
        <w:t>Источники тепловой энергии</w:t>
      </w:r>
      <w:bookmarkEnd w:id="39"/>
      <w:bookmarkEnd w:id="40"/>
      <w:bookmarkEnd w:id="41"/>
      <w:bookmarkEnd w:id="42"/>
      <w:bookmarkEnd w:id="43"/>
      <w:bookmarkEnd w:id="44"/>
    </w:p>
    <w:p w:rsidR="004A3104" w:rsidRPr="004A3104" w:rsidRDefault="004A3104" w:rsidP="00C50946">
      <w:r>
        <w:t>Теплоснабжение потребителей осуществляется от единственного источника тепловой энергии</w:t>
      </w:r>
      <w:r w:rsidR="00A67B24" w:rsidRPr="00A67B24">
        <w:rPr>
          <w:lang w:bidi="ru-RU"/>
        </w:rPr>
        <w:t xml:space="preserve"> </w:t>
      </w:r>
      <w:r w:rsidR="00A67B24" w:rsidRPr="004A3104">
        <w:rPr>
          <w:lang w:bidi="ru-RU"/>
        </w:rPr>
        <w:t xml:space="preserve">МУП «Булзинский </w:t>
      </w:r>
      <w:r w:rsidR="006A3505">
        <w:t xml:space="preserve">ЭУ </w:t>
      </w:r>
      <w:r w:rsidR="00A67B24" w:rsidRPr="004A3104">
        <w:rPr>
          <w:lang w:bidi="ru-RU"/>
        </w:rPr>
        <w:t>ЖКХ»</w:t>
      </w:r>
      <w:r>
        <w:t xml:space="preserve">. </w:t>
      </w:r>
      <w:r w:rsidR="00060058">
        <w:t>Эта</w:t>
      </w:r>
      <w:r>
        <w:t xml:space="preserve"> котельная предназначена для выработки тепловой энергии в горячей воде на нужды </w:t>
      </w:r>
      <w:r w:rsidRPr="004A3104">
        <w:t>отопления и горячего водоснабжения производственных и жилых зданий, объектов социально-бытового назначения.</w:t>
      </w:r>
    </w:p>
    <w:p w:rsidR="005001A7" w:rsidRPr="00005F70" w:rsidRDefault="009B704E" w:rsidP="00005F70">
      <w:pPr>
        <w:pStyle w:val="3"/>
      </w:pPr>
      <w:bookmarkStart w:id="45" w:name="_Toc2679710"/>
      <w:bookmarkStart w:id="46" w:name="_Toc3275106"/>
      <w:bookmarkStart w:id="47" w:name="_Toc3392141"/>
      <w:r w:rsidRPr="00005F70">
        <w:t>Структура и технические характеристики основного оборудования</w:t>
      </w:r>
      <w:bookmarkEnd w:id="45"/>
      <w:bookmarkEnd w:id="46"/>
      <w:bookmarkEnd w:id="47"/>
    </w:p>
    <w:p w:rsidR="00CA281E" w:rsidRPr="00634C3B" w:rsidRDefault="005001A7" w:rsidP="00C50946">
      <w:r w:rsidRPr="00634C3B">
        <w:t xml:space="preserve">В состав основного оборудования котельной входят </w:t>
      </w:r>
      <w:r w:rsidR="00A67B24" w:rsidRPr="00634C3B">
        <w:t>два</w:t>
      </w:r>
      <w:r w:rsidRPr="00634C3B">
        <w:t xml:space="preserve"> водогрейных котла КВ</w:t>
      </w:r>
      <w:r w:rsidR="00A67B24" w:rsidRPr="00634C3B">
        <w:t>Ср</w:t>
      </w:r>
      <w:r w:rsidRPr="00634C3B">
        <w:t>-</w:t>
      </w:r>
      <w:r w:rsidR="00A67B24" w:rsidRPr="00634C3B">
        <w:t xml:space="preserve">0,8к </w:t>
      </w:r>
      <w:r w:rsidR="00634C3B" w:rsidRPr="00634C3B">
        <w:t xml:space="preserve">2007 года выпуска </w:t>
      </w:r>
      <w:r w:rsidR="00A67B24" w:rsidRPr="00634C3B">
        <w:t xml:space="preserve">и </w:t>
      </w:r>
      <w:r w:rsidR="00D46972">
        <w:t>четыре</w:t>
      </w:r>
      <w:r w:rsidR="00A67B24" w:rsidRPr="00634C3B">
        <w:t xml:space="preserve"> котл</w:t>
      </w:r>
      <w:r w:rsidR="00CA281E" w:rsidRPr="00634C3B">
        <w:t>а</w:t>
      </w:r>
      <w:r w:rsidR="00A67B24" w:rsidRPr="00634C3B">
        <w:t xml:space="preserve"> Братск -1</w:t>
      </w:r>
      <w:r w:rsidR="00CA281E" w:rsidRPr="00634C3B">
        <w:t>Г</w:t>
      </w:r>
      <w:r w:rsidR="00D46972">
        <w:t>. Три котла Братск-1Г</w:t>
      </w:r>
      <w:r w:rsidR="00634C3B" w:rsidRPr="00634C3B">
        <w:t xml:space="preserve"> </w:t>
      </w:r>
      <w:r w:rsidR="00D46972">
        <w:t>№№1,2,</w:t>
      </w:r>
      <w:r w:rsidR="00552CA5">
        <w:t>6</w:t>
      </w:r>
      <w:r w:rsidR="00D46972">
        <w:t xml:space="preserve"> </w:t>
      </w:r>
      <w:r w:rsidR="00634C3B" w:rsidRPr="00634C3B">
        <w:t>1986 года выпуска</w:t>
      </w:r>
      <w:r w:rsidR="00D46972">
        <w:t xml:space="preserve"> и котел №</w:t>
      </w:r>
      <w:r w:rsidR="00552CA5">
        <w:t>4</w:t>
      </w:r>
      <w:r w:rsidR="00D46972">
        <w:t xml:space="preserve"> </w:t>
      </w:r>
      <w:r w:rsidR="00060058">
        <w:t xml:space="preserve">– </w:t>
      </w:r>
      <w:r w:rsidR="00D46972">
        <w:t>2015</w:t>
      </w:r>
      <w:r w:rsidR="00060058">
        <w:t xml:space="preserve"> года</w:t>
      </w:r>
      <w:r w:rsidRPr="00634C3B">
        <w:t>.</w:t>
      </w:r>
      <w:r w:rsidR="00D46972">
        <w:t xml:space="preserve"> Режимно-наладочные испытания проведены только для котлов №2 и № 4.</w:t>
      </w:r>
    </w:p>
    <w:p w:rsidR="00D46972" w:rsidRDefault="00D46972" w:rsidP="00C50946">
      <w:r>
        <w:t>Все к</w:t>
      </w:r>
      <w:r w:rsidR="00CA281E" w:rsidRPr="00634C3B">
        <w:t xml:space="preserve">отлы Братск-1Г оборудованы </w:t>
      </w:r>
      <w:r>
        <w:t xml:space="preserve">устаревшими (морально и физически) </w:t>
      </w:r>
      <w:r w:rsidR="00CA281E" w:rsidRPr="00634C3B">
        <w:t>газогорелочными блоками Л1-Н и в качестве топлива  используется газ. Газогорелочные блоки Л1-Н</w:t>
      </w:r>
      <w:r>
        <w:t xml:space="preserve"> обеспечивают только режим малого горения, т.к. система большого горения заблокирована из-за не исправности. Горелки</w:t>
      </w:r>
      <w:r w:rsidR="00CA281E" w:rsidRPr="00634C3B">
        <w:t xml:space="preserve"> оборудованы автоматикой АМКО</w:t>
      </w:r>
      <w:r>
        <w:t xml:space="preserve"> и индивидуальными дутьевыми вентиляторами</w:t>
      </w:r>
      <w:r w:rsidR="00CA281E" w:rsidRPr="00634C3B">
        <w:t>.</w:t>
      </w:r>
      <w:r w:rsidR="005667A1">
        <w:t xml:space="preserve"> </w:t>
      </w:r>
      <w:r>
        <w:t>Основной задачей автоматики является поддержание температуры на выходе котла и защиту от перегрева котла. Функционально данная автоматика обеспечивает перевод котла с режима большого горения на малое</w:t>
      </w:r>
      <w:r w:rsidR="00060058">
        <w:t xml:space="preserve"> </w:t>
      </w:r>
      <w:r>
        <w:t xml:space="preserve">(и наоборот) при достижении температуры теплоносителя за котлом значений </w:t>
      </w:r>
      <w:proofErr w:type="spellStart"/>
      <w:r>
        <w:t>уставки</w:t>
      </w:r>
      <w:proofErr w:type="spellEnd"/>
      <w:r>
        <w:t xml:space="preserve">, а также аварийное отключение при достижении критических значений </w:t>
      </w:r>
      <w:proofErr w:type="spellStart"/>
      <w:r>
        <w:t>уставки</w:t>
      </w:r>
      <w:proofErr w:type="spellEnd"/>
      <w:r>
        <w:t xml:space="preserve"> температуры. Поскольку на всех установленных горелках система большого горения находится в неисправном состоянии, то автоматика выполняет только функцию защиты котла при аварийных режимах. </w:t>
      </w:r>
      <w:r w:rsidR="000B5604">
        <w:t>Иной</w:t>
      </w:r>
      <w:r>
        <w:t xml:space="preserve"> автоматики для обеспечения параметров горения не имеется.</w:t>
      </w:r>
    </w:p>
    <w:p w:rsidR="00D46972" w:rsidRDefault="00D46972" w:rsidP="00C50946">
      <w:r>
        <w:t>В качестве водоподготовки используется система автоматического дозирования реагентов ДИКМА КОМПЛЕКСОН-6 и реагент ЭКТОСКЕЙЛ-450-1. Подпитка системы теплоснабжения осуществляется сырой водой из системы холодного водоснабжения. При этом поддержание статического давления осуществляется в ручном режиме.</w:t>
      </w:r>
    </w:p>
    <w:p w:rsidR="005667A1" w:rsidRDefault="005667A1" w:rsidP="00C50946">
      <w:r w:rsidRPr="005667A1">
        <w:t>На котельной установлен прибор учета расхода газа</w:t>
      </w:r>
      <w:r w:rsidR="00D46972">
        <w:t xml:space="preserve"> </w:t>
      </w:r>
      <w:r w:rsidR="00D46972">
        <w:rPr>
          <w:lang w:val="en-US"/>
        </w:rPr>
        <w:t>RVG</w:t>
      </w:r>
      <w:r w:rsidR="00D46972" w:rsidRPr="003B4D04">
        <w:t xml:space="preserve"> </w:t>
      </w:r>
      <w:r w:rsidR="00D46972">
        <w:rPr>
          <w:lang w:val="en-US"/>
        </w:rPr>
        <w:t>G</w:t>
      </w:r>
      <w:r w:rsidR="00D46972" w:rsidRPr="003B4D04">
        <w:t xml:space="preserve">-400 </w:t>
      </w:r>
      <w:r w:rsidR="00D46972">
        <w:t xml:space="preserve">№75062938 с корректором объема газа </w:t>
      </w:r>
      <w:r w:rsidR="00D46972" w:rsidRPr="005667A1">
        <w:rPr>
          <w:lang w:val="en-US"/>
        </w:rPr>
        <w:t>ELSTER</w:t>
      </w:r>
      <w:r w:rsidR="00D46972" w:rsidRPr="005667A1">
        <w:t xml:space="preserve"> </w:t>
      </w:r>
      <w:r w:rsidR="00D46972" w:rsidRPr="005667A1">
        <w:rPr>
          <w:lang w:val="en-US"/>
        </w:rPr>
        <w:t>EK</w:t>
      </w:r>
      <w:r w:rsidR="00D46972" w:rsidRPr="005667A1">
        <w:t>260</w:t>
      </w:r>
      <w:r w:rsidR="00D46972">
        <w:t xml:space="preserve"> №80322445</w:t>
      </w:r>
      <w:r w:rsidRPr="005667A1">
        <w:t>.</w:t>
      </w:r>
    </w:p>
    <w:p w:rsidR="00CA281E" w:rsidRDefault="00CA281E" w:rsidP="00C50946">
      <w:r w:rsidRPr="00634C3B">
        <w:t>Котлы КВСр-0,8к</w:t>
      </w:r>
      <w:r w:rsidR="000B5604">
        <w:t>,</w:t>
      </w:r>
      <w:r w:rsidRPr="00634C3B">
        <w:t xml:space="preserve"> предназначен</w:t>
      </w:r>
      <w:r w:rsidR="000B5604">
        <w:t>ные</w:t>
      </w:r>
      <w:r w:rsidRPr="00634C3B">
        <w:t xml:space="preserve"> для использования твердо</w:t>
      </w:r>
      <w:r w:rsidR="008E3917">
        <w:t>го</w:t>
      </w:r>
      <w:r w:rsidRPr="00634C3B">
        <w:t xml:space="preserve"> топлив</w:t>
      </w:r>
      <w:r w:rsidR="008E3917">
        <w:t>а</w:t>
      </w:r>
      <w:r w:rsidR="000B5604">
        <w:t xml:space="preserve">, </w:t>
      </w:r>
      <w:r w:rsidRPr="00634C3B">
        <w:t>не эксплуатируются, т.к. находятся в аварийном состоянии.</w:t>
      </w:r>
    </w:p>
    <w:p w:rsidR="00634C3B" w:rsidRDefault="005667A1" w:rsidP="00C50946">
      <w:r>
        <w:t>На котельной установлено следующее оборудование:</w:t>
      </w:r>
    </w:p>
    <w:p w:rsidR="005667A1" w:rsidRPr="00005F70" w:rsidRDefault="005667A1" w:rsidP="00005F70">
      <w:pPr>
        <w:pStyle w:val="a"/>
      </w:pPr>
      <w:r w:rsidRPr="00005F70">
        <w:t xml:space="preserve">сетевые насосы К160-30 </w:t>
      </w:r>
      <w:r w:rsidR="008E3917">
        <w:t xml:space="preserve">- </w:t>
      </w:r>
      <w:r w:rsidRPr="00005F70">
        <w:t>3 шт.</w:t>
      </w:r>
    </w:p>
    <w:p w:rsidR="005667A1" w:rsidRPr="00005F70" w:rsidRDefault="008E3917" w:rsidP="00005F70">
      <w:pPr>
        <w:pStyle w:val="a"/>
      </w:pPr>
      <w:proofErr w:type="spellStart"/>
      <w:r w:rsidRPr="008E3917">
        <w:t>подпиточны</w:t>
      </w:r>
      <w:r>
        <w:t>е</w:t>
      </w:r>
      <w:proofErr w:type="spellEnd"/>
      <w:r w:rsidRPr="008E3917">
        <w:t xml:space="preserve"> </w:t>
      </w:r>
      <w:r w:rsidR="005667A1" w:rsidRPr="00005F70">
        <w:t>насос</w:t>
      </w:r>
      <w:r>
        <w:t>ы</w:t>
      </w:r>
      <w:r w:rsidR="005667A1" w:rsidRPr="00005F70">
        <w:t xml:space="preserve"> К30-20 </w:t>
      </w:r>
      <w:r>
        <w:t xml:space="preserve">- </w:t>
      </w:r>
      <w:r w:rsidR="001F0211" w:rsidRPr="00005F70">
        <w:t>3</w:t>
      </w:r>
      <w:r w:rsidR="005667A1" w:rsidRPr="00005F70">
        <w:t xml:space="preserve"> шт.</w:t>
      </w:r>
    </w:p>
    <w:p w:rsidR="005667A1" w:rsidRPr="00005F70" w:rsidRDefault="005667A1" w:rsidP="00005F70">
      <w:pPr>
        <w:pStyle w:val="a"/>
      </w:pPr>
      <w:r w:rsidRPr="00005F70">
        <w:t>вентилятор</w:t>
      </w:r>
      <w:r w:rsidR="008E3917">
        <w:t>ы</w:t>
      </w:r>
      <w:r w:rsidRPr="00005F70">
        <w:t xml:space="preserve"> ЭВР№2 </w:t>
      </w:r>
      <w:r w:rsidR="008E3917">
        <w:t xml:space="preserve">- </w:t>
      </w:r>
      <w:r w:rsidRPr="00005F70">
        <w:t>2 шт.</w:t>
      </w:r>
    </w:p>
    <w:p w:rsidR="005667A1" w:rsidRPr="00005F70" w:rsidRDefault="005667A1" w:rsidP="00005F70">
      <w:pPr>
        <w:pStyle w:val="a"/>
      </w:pPr>
      <w:r w:rsidRPr="00005F70">
        <w:t>дымосос</w:t>
      </w:r>
      <w:r w:rsidR="008E3917">
        <w:t>ы</w:t>
      </w:r>
      <w:r w:rsidRPr="00005F70">
        <w:t xml:space="preserve"> </w:t>
      </w:r>
      <w:r w:rsidR="00D46972" w:rsidRPr="00005F70">
        <w:t>Д</w:t>
      </w:r>
      <w:r w:rsidRPr="00005F70">
        <w:t>Н</w:t>
      </w:r>
      <w:r w:rsidR="00D46972" w:rsidRPr="00005F70">
        <w:t xml:space="preserve"> </w:t>
      </w:r>
      <w:r w:rsidR="008E3917">
        <w:t xml:space="preserve">(марка не определена) - </w:t>
      </w:r>
      <w:r w:rsidR="00D46972" w:rsidRPr="00005F70">
        <w:t>2 шт.</w:t>
      </w:r>
    </w:p>
    <w:p w:rsidR="00634C3B" w:rsidRPr="005667A1" w:rsidRDefault="00005F70" w:rsidP="00005F70">
      <w:pPr>
        <w:pStyle w:val="3"/>
      </w:pPr>
      <w:bookmarkStart w:id="48" w:name="_Toc3275107"/>
      <w:bookmarkStart w:id="49" w:name="_Toc3392142"/>
      <w:r w:rsidRPr="00005F70">
        <w:lastRenderedPageBreak/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  <w:bookmarkEnd w:id="48"/>
      <w:bookmarkEnd w:id="49"/>
    </w:p>
    <w:p w:rsidR="00552CA5" w:rsidRDefault="00634C3B" w:rsidP="00C50946">
      <w:r w:rsidRPr="005667A1">
        <w:t>Общая тепловая производительность котельной составляет 2,49 Гкал/ч. В 2017 году проведены режимно-наладочные испытания двух котлов (№2 и №4) Братск-1Г.</w:t>
      </w:r>
      <w:r w:rsidR="005667A1">
        <w:t xml:space="preserve"> По данным режимных карт суммарная тепловая производительность котлов №2 и №4 составила 0,28+0,35=0,63 Гкал</w:t>
      </w:r>
      <w:r w:rsidR="003B4D04">
        <w:t>/ч.</w:t>
      </w:r>
      <w:r w:rsidR="005667A1" w:rsidRPr="005667A1">
        <w:t xml:space="preserve"> </w:t>
      </w:r>
      <w:r w:rsidR="00552CA5">
        <w:t>При условии, что тепловая производительность котлов №1 и № 6 сопоставима с тепловой производительностью котлов №2 и №4, тепловая мощность генерирующего оборудования котельной составляет 2*0,63=1,26 Гкал/ч.</w:t>
      </w:r>
    </w:p>
    <w:p w:rsidR="00552CA5" w:rsidRDefault="00552CA5" w:rsidP="00C50946">
      <w:r>
        <w:t>Установленные насосные агрегаты работают по схеме</w:t>
      </w:r>
      <w:r w:rsidR="000B5604">
        <w:t>:</w:t>
      </w:r>
      <w:r>
        <w:t xml:space="preserve"> 1 в работе, 1 в резерве и 1 в ремонте. Таким образом, объем подачи теплоносителя определяет 1 сетевой насос К1</w:t>
      </w:r>
      <w:r w:rsidR="004B1F0A">
        <w:t>0</w:t>
      </w:r>
      <w:r>
        <w:t>0-</w:t>
      </w:r>
      <w:r w:rsidR="004B1F0A">
        <w:t>8</w:t>
      </w:r>
      <w:r>
        <w:t>0</w:t>
      </w:r>
      <w:r w:rsidR="004B1F0A">
        <w:t>а</w:t>
      </w:r>
      <w:r>
        <w:t xml:space="preserve">. </w:t>
      </w:r>
      <w:r w:rsidR="000B5604">
        <w:t>Этот</w:t>
      </w:r>
      <w:r>
        <w:t xml:space="preserve"> насосный агрегат может обесп</w:t>
      </w:r>
      <w:r w:rsidR="004B1F0A">
        <w:t>е</w:t>
      </w:r>
      <w:r>
        <w:t xml:space="preserve">чить расход теплоносителя в объеме </w:t>
      </w:r>
      <w:r w:rsidR="004B1F0A">
        <w:t>9</w:t>
      </w:r>
      <w:r>
        <w:t xml:space="preserve">0 куб.м/ч при напоре </w:t>
      </w:r>
      <w:r w:rsidR="000E7373">
        <w:t>2</w:t>
      </w:r>
      <w:r w:rsidR="004B1F0A">
        <w:t>6</w:t>
      </w:r>
      <w:r>
        <w:t xml:space="preserve"> м </w:t>
      </w:r>
      <w:proofErr w:type="spellStart"/>
      <w:r>
        <w:t>вод.ст</w:t>
      </w:r>
      <w:proofErr w:type="spellEnd"/>
      <w:r>
        <w:t xml:space="preserve">. По утвержденному температурному графику максимальный перепад температур может составить 9 °С, т.е. максимально насосный агрегат может обеспечить передачу тепловой энергии в размере </w:t>
      </w:r>
      <w:r w:rsidR="004B1F0A">
        <w:t>0,8</w:t>
      </w:r>
      <w:r>
        <w:t xml:space="preserve"> Гкал/ч.</w:t>
      </w:r>
      <w:r w:rsidR="004F0EC4">
        <w:t xml:space="preserve"> При условии использования двух сетевых насосов можно обеспечить передачу 1,6 Гкал/ч.</w:t>
      </w:r>
    </w:p>
    <w:p w:rsidR="00634C3B" w:rsidRPr="005667A1" w:rsidRDefault="005667A1" w:rsidP="00C50946">
      <w:r w:rsidRPr="005667A1">
        <w:t xml:space="preserve">На котельной установлен прибор учета расхода газа </w:t>
      </w:r>
      <w:r w:rsidR="003B4D04">
        <w:rPr>
          <w:lang w:val="en-US"/>
        </w:rPr>
        <w:t>RVG</w:t>
      </w:r>
      <w:r w:rsidR="003B4D04" w:rsidRPr="003B4D04">
        <w:t xml:space="preserve"> </w:t>
      </w:r>
      <w:r w:rsidR="003B4D04">
        <w:rPr>
          <w:lang w:val="en-US"/>
        </w:rPr>
        <w:t>G</w:t>
      </w:r>
      <w:r w:rsidR="003B4D04" w:rsidRPr="003B4D04">
        <w:t xml:space="preserve">-400 </w:t>
      </w:r>
      <w:r w:rsidR="003B4D04">
        <w:t xml:space="preserve">№75062938 и корректор объема газа </w:t>
      </w:r>
      <w:r w:rsidRPr="005667A1">
        <w:rPr>
          <w:lang w:val="en-US"/>
        </w:rPr>
        <w:t>ELSTER</w:t>
      </w:r>
      <w:r w:rsidRPr="005667A1">
        <w:t xml:space="preserve"> </w:t>
      </w:r>
      <w:r w:rsidRPr="005667A1">
        <w:rPr>
          <w:lang w:val="en-US"/>
        </w:rPr>
        <w:t>EK</w:t>
      </w:r>
      <w:r w:rsidRPr="005667A1">
        <w:t>260</w:t>
      </w:r>
      <w:r w:rsidR="003B4D04">
        <w:t xml:space="preserve"> №80322445</w:t>
      </w:r>
      <w:r w:rsidRPr="005667A1">
        <w:t>.</w:t>
      </w:r>
    </w:p>
    <w:p w:rsidR="005001A7" w:rsidRPr="004E1C4F" w:rsidRDefault="005001A7" w:rsidP="00C50946">
      <w:r w:rsidRPr="004E1C4F">
        <w:t xml:space="preserve">Основным видом топлива является природный газ, резервным </w:t>
      </w:r>
      <w:r w:rsidR="00552CA5" w:rsidRPr="004E1C4F">
        <w:t>–</w:t>
      </w:r>
      <w:r w:rsidRPr="004E1C4F">
        <w:t xml:space="preserve"> </w:t>
      </w:r>
      <w:r w:rsidR="00552CA5" w:rsidRPr="004E1C4F">
        <w:t>твердое топливо</w:t>
      </w:r>
      <w:r w:rsidRPr="004E1C4F">
        <w:t>.</w:t>
      </w:r>
    </w:p>
    <w:p w:rsidR="005001A7" w:rsidRPr="00835164" w:rsidRDefault="005001A7" w:rsidP="00835164">
      <w:pPr>
        <w:rPr>
          <w:highlight w:val="yellow"/>
        </w:rPr>
      </w:pPr>
      <w:r w:rsidRPr="00835164">
        <w:t>Характеристика мощностей котельной:</w:t>
      </w:r>
    </w:p>
    <w:p w:rsidR="005001A7" w:rsidRPr="004E1C4F" w:rsidRDefault="00005F70" w:rsidP="00005F70">
      <w:pPr>
        <w:pStyle w:val="a"/>
      </w:pPr>
      <w:r w:rsidRPr="004E1C4F">
        <w:t xml:space="preserve">установленная </w:t>
      </w:r>
      <w:r w:rsidR="005001A7" w:rsidRPr="004E1C4F">
        <w:t xml:space="preserve">тепловая мощность </w:t>
      </w:r>
      <w:r w:rsidR="00F106FD" w:rsidRPr="004E1C4F">
        <w:t>2,49</w:t>
      </w:r>
      <w:r w:rsidR="005001A7" w:rsidRPr="004E1C4F">
        <w:t xml:space="preserve"> Гкал/ч;</w:t>
      </w:r>
    </w:p>
    <w:p w:rsidR="005001A7" w:rsidRPr="004E1C4F" w:rsidRDefault="00005F70" w:rsidP="00005F70">
      <w:pPr>
        <w:pStyle w:val="a"/>
      </w:pPr>
      <w:r w:rsidRPr="004E1C4F">
        <w:t xml:space="preserve">располагаемая </w:t>
      </w:r>
      <w:r w:rsidR="005001A7" w:rsidRPr="004E1C4F">
        <w:t xml:space="preserve">тепловая мощность </w:t>
      </w:r>
      <w:r w:rsidR="00F106FD" w:rsidRPr="004E1C4F">
        <w:t>1,2</w:t>
      </w:r>
      <w:r w:rsidR="005001A7" w:rsidRPr="004E1C4F">
        <w:t xml:space="preserve"> Гкал/ч;</w:t>
      </w:r>
    </w:p>
    <w:p w:rsidR="005001A7" w:rsidRPr="004E1C4F" w:rsidRDefault="00005F70" w:rsidP="00005F70">
      <w:pPr>
        <w:pStyle w:val="a"/>
      </w:pPr>
      <w:r w:rsidRPr="004E1C4F">
        <w:t xml:space="preserve">ограничения </w:t>
      </w:r>
      <w:r w:rsidR="005001A7" w:rsidRPr="004E1C4F">
        <w:t xml:space="preserve">тепловой мощности </w:t>
      </w:r>
      <w:r w:rsidR="00F106FD" w:rsidRPr="004E1C4F">
        <w:t>1,2</w:t>
      </w:r>
      <w:r w:rsidR="000B5604">
        <w:t>9</w:t>
      </w:r>
      <w:r w:rsidR="005001A7" w:rsidRPr="004E1C4F">
        <w:t xml:space="preserve"> Гкал/ч;</w:t>
      </w:r>
    </w:p>
    <w:p w:rsidR="005001A7" w:rsidRPr="004E1C4F" w:rsidRDefault="00005F70" w:rsidP="00005F70">
      <w:pPr>
        <w:pStyle w:val="a"/>
      </w:pPr>
      <w:r w:rsidRPr="004E1C4F">
        <w:t xml:space="preserve">установленная </w:t>
      </w:r>
      <w:r w:rsidR="005001A7" w:rsidRPr="004E1C4F">
        <w:t>паровая мощность котельной</w:t>
      </w:r>
      <w:r w:rsidR="00F106FD" w:rsidRPr="004E1C4F">
        <w:t>:</w:t>
      </w:r>
      <w:r w:rsidR="005001A7" w:rsidRPr="004E1C4F">
        <w:t xml:space="preserve"> </w:t>
      </w:r>
      <w:r w:rsidR="00F106FD" w:rsidRPr="004E1C4F">
        <w:t>отсутствует</w:t>
      </w:r>
      <w:r w:rsidR="005001A7" w:rsidRPr="004E1C4F">
        <w:t>;</w:t>
      </w:r>
    </w:p>
    <w:p w:rsidR="005001A7" w:rsidRPr="004E1C4F" w:rsidRDefault="00005F70" w:rsidP="00005F70">
      <w:pPr>
        <w:pStyle w:val="a"/>
      </w:pPr>
      <w:r w:rsidRPr="004E1C4F">
        <w:t xml:space="preserve">располагаемая </w:t>
      </w:r>
      <w:r w:rsidR="005001A7" w:rsidRPr="004E1C4F">
        <w:t>паровая мощность</w:t>
      </w:r>
      <w:r w:rsidR="00F106FD" w:rsidRPr="004E1C4F">
        <w:t>: отсутствует</w:t>
      </w:r>
      <w:r w:rsidR="005001A7" w:rsidRPr="004E1C4F">
        <w:t>;</w:t>
      </w:r>
    </w:p>
    <w:p w:rsidR="005001A7" w:rsidRPr="004E1C4F" w:rsidRDefault="00005F70" w:rsidP="00005F70">
      <w:pPr>
        <w:pStyle w:val="a"/>
      </w:pPr>
      <w:r w:rsidRPr="004E1C4F">
        <w:t xml:space="preserve">ограничения </w:t>
      </w:r>
      <w:r w:rsidR="00F106FD" w:rsidRPr="004E1C4F">
        <w:t>паровой мощность: отсутствует</w:t>
      </w:r>
      <w:r w:rsidR="005001A7" w:rsidRPr="004E1C4F">
        <w:t>.</w:t>
      </w:r>
    </w:p>
    <w:p w:rsidR="005001A7" w:rsidRPr="004E1C4F" w:rsidRDefault="00005F70" w:rsidP="00005F70">
      <w:pPr>
        <w:pStyle w:val="a"/>
      </w:pPr>
      <w:r w:rsidRPr="004E1C4F">
        <w:t xml:space="preserve">присоединенная </w:t>
      </w:r>
      <w:r w:rsidR="005001A7" w:rsidRPr="004E1C4F">
        <w:t xml:space="preserve">нагрузка </w:t>
      </w:r>
      <w:r w:rsidR="00163E03" w:rsidRPr="004E1C4F">
        <w:t>0,732</w:t>
      </w:r>
      <w:r w:rsidR="005001A7" w:rsidRPr="004E1C4F">
        <w:t xml:space="preserve"> Гкал/ч,</w:t>
      </w:r>
    </w:p>
    <w:p w:rsidR="005001A7" w:rsidRPr="004E1C4F" w:rsidRDefault="005001A7" w:rsidP="00C50946">
      <w:r w:rsidRPr="004E1C4F">
        <w:t>в том числе:</w:t>
      </w:r>
    </w:p>
    <w:p w:rsidR="005001A7" w:rsidRPr="004E1C4F" w:rsidRDefault="005001A7" w:rsidP="00005F70">
      <w:pPr>
        <w:pStyle w:val="a"/>
      </w:pPr>
      <w:r w:rsidRPr="004E1C4F">
        <w:t xml:space="preserve">отопление и вентиляция </w:t>
      </w:r>
      <w:r w:rsidR="00F106FD" w:rsidRPr="004E1C4F">
        <w:t>0,</w:t>
      </w:r>
      <w:r w:rsidR="00163E03" w:rsidRPr="004E1C4F">
        <w:t>701</w:t>
      </w:r>
      <w:r w:rsidRPr="004E1C4F">
        <w:t xml:space="preserve"> Гкал/ч;</w:t>
      </w:r>
    </w:p>
    <w:p w:rsidR="005001A7" w:rsidRPr="004E1C4F" w:rsidRDefault="005001A7" w:rsidP="00005F70">
      <w:pPr>
        <w:pStyle w:val="a"/>
      </w:pPr>
      <w:r w:rsidRPr="004E1C4F">
        <w:t>горячее водоснабжение (</w:t>
      </w:r>
      <w:r w:rsidR="00F106FD" w:rsidRPr="004E1C4F">
        <w:t>среднее</w:t>
      </w:r>
      <w:r w:rsidRPr="004E1C4F">
        <w:t xml:space="preserve">) </w:t>
      </w:r>
      <w:r w:rsidR="00F106FD" w:rsidRPr="004E1C4F">
        <w:t>0,031</w:t>
      </w:r>
      <w:r w:rsidRPr="004E1C4F">
        <w:t xml:space="preserve"> Гкал/ч.</w:t>
      </w:r>
    </w:p>
    <w:p w:rsidR="005001A7" w:rsidRPr="00005F70" w:rsidRDefault="005001A7" w:rsidP="00C50946">
      <w:bookmarkStart w:id="50" w:name="bookmark25"/>
      <w:r w:rsidRPr="00005F70">
        <w:t>Технические характеристики и состав основного и вспомогательного оборудования котельной приведены в</w:t>
      </w:r>
      <w:r w:rsidR="00C26B9D" w:rsidRPr="00005F70">
        <w:t xml:space="preserve"> </w:t>
      </w:r>
      <w:r w:rsidR="00005F70" w:rsidRPr="00005F70">
        <w:t>таблицах</w:t>
      </w:r>
      <w:hyperlink w:anchor="bookmark25" w:tooltip="Current Document">
        <w:r w:rsidRPr="00005F70">
          <w:t xml:space="preserve"> </w:t>
        </w:r>
        <w:r w:rsidR="00FE554D" w:rsidRPr="00005F70">
          <w:t>2</w:t>
        </w:r>
      </w:hyperlink>
      <w:hyperlink w:anchor="bookmark26" w:tooltip="Current Document">
        <w:r w:rsidRPr="00005F70">
          <w:t>-</w:t>
        </w:r>
        <w:r w:rsidR="00FE554D" w:rsidRPr="00005F70">
          <w:t>5</w:t>
        </w:r>
        <w:r w:rsidRPr="00005F70">
          <w:t>.</w:t>
        </w:r>
        <w:bookmarkEnd w:id="50"/>
      </w:hyperlink>
    </w:p>
    <w:p w:rsidR="00B77AC4" w:rsidRPr="00005F70" w:rsidRDefault="00B77AC4" w:rsidP="00C50946"/>
    <w:p w:rsidR="003004CF" w:rsidRPr="00005F70" w:rsidRDefault="00005F70" w:rsidP="00C50946">
      <w:pPr>
        <w:pStyle w:val="afc"/>
      </w:pPr>
      <w:r w:rsidRPr="00005F70">
        <w:t>Таблица</w:t>
      </w:r>
      <w:r w:rsidR="003004CF" w:rsidRPr="00005F70">
        <w:t xml:space="preserve"> </w:t>
      </w:r>
      <w:fldSimple w:instr=" SEQ Таблица \* ARABIC ">
        <w:r w:rsidR="00872104">
          <w:rPr>
            <w:noProof/>
          </w:rPr>
          <w:t>2</w:t>
        </w:r>
      </w:fldSimple>
      <w:r w:rsidR="003004CF" w:rsidRPr="00005F70">
        <w:t>. Технические характеристики водогрейных котлов</w:t>
      </w:r>
      <w:r w:rsidR="00F106FD" w:rsidRPr="00005F70">
        <w:t xml:space="preserve"> КВСр-0,8К</w:t>
      </w: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5680"/>
        <w:gridCol w:w="1843"/>
        <w:gridCol w:w="2134"/>
      </w:tblGrid>
      <w:tr w:rsidR="003004CF" w:rsidRPr="00005F70" w:rsidTr="00E34DDF">
        <w:trPr>
          <w:cantSplit/>
          <w:trHeight w:val="20"/>
        </w:trPr>
        <w:tc>
          <w:tcPr>
            <w:tcW w:w="29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"/>
              <w:rPr>
                <w:b/>
              </w:rPr>
            </w:pPr>
            <w:r w:rsidRPr="00005F70">
              <w:rPr>
                <w:b/>
              </w:rPr>
              <w:t>Тип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"/>
              <w:rPr>
                <w:b/>
              </w:rPr>
            </w:pPr>
            <w:r w:rsidRPr="00005F70">
              <w:rPr>
                <w:b/>
              </w:rPr>
              <w:t>Ед. изм.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4CF" w:rsidRPr="00005F70" w:rsidRDefault="001F0211" w:rsidP="009B704E">
            <w:pPr>
              <w:pStyle w:val="0"/>
              <w:rPr>
                <w:b/>
              </w:rPr>
            </w:pPr>
            <w:r w:rsidRPr="00005F70">
              <w:rPr>
                <w:b/>
              </w:rPr>
              <w:t>КВСр-0,8К</w:t>
            </w:r>
          </w:p>
        </w:tc>
      </w:tr>
      <w:tr w:rsidR="003004CF" w:rsidRPr="00005F70" w:rsidTr="00E34DDF">
        <w:trPr>
          <w:cantSplit/>
          <w:trHeight w:val="20"/>
        </w:trPr>
        <w:tc>
          <w:tcPr>
            <w:tcW w:w="29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0"/>
            </w:pPr>
            <w:proofErr w:type="spellStart"/>
            <w:r w:rsidRPr="00005F70">
              <w:t>Теплопроизводительность</w:t>
            </w:r>
            <w:proofErr w:type="spellEnd"/>
            <w:r w:rsidRPr="00005F70">
              <w:t xml:space="preserve"> (номинальная)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"/>
            </w:pPr>
            <w:r w:rsidRPr="00005F70">
              <w:t>МВт (Гкал/ч)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4CF" w:rsidRPr="00005F70" w:rsidRDefault="001F0211" w:rsidP="009B704E">
            <w:pPr>
              <w:pStyle w:val="0"/>
            </w:pPr>
            <w:r w:rsidRPr="00005F70">
              <w:t>0,80</w:t>
            </w:r>
            <w:r w:rsidR="003004CF" w:rsidRPr="00005F70">
              <w:t xml:space="preserve"> (</w:t>
            </w:r>
            <w:r w:rsidRPr="00005F70">
              <w:t>0,687</w:t>
            </w:r>
            <w:r w:rsidR="003004CF" w:rsidRPr="00005F70">
              <w:t>)</w:t>
            </w:r>
          </w:p>
        </w:tc>
      </w:tr>
      <w:tr w:rsidR="003004CF" w:rsidRPr="00005F70" w:rsidTr="00E34DDF">
        <w:trPr>
          <w:cantSplit/>
          <w:trHeight w:val="20"/>
        </w:trPr>
        <w:tc>
          <w:tcPr>
            <w:tcW w:w="29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0"/>
            </w:pPr>
            <w:r w:rsidRPr="00005F70">
              <w:t>Давление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"/>
            </w:pPr>
            <w:r w:rsidRPr="00005F70">
              <w:t>МПа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4CF" w:rsidRPr="00005F70" w:rsidRDefault="001F0211" w:rsidP="009B704E">
            <w:pPr>
              <w:pStyle w:val="0"/>
            </w:pPr>
            <w:r w:rsidRPr="00005F70">
              <w:t>0,6</w:t>
            </w:r>
          </w:p>
        </w:tc>
      </w:tr>
      <w:tr w:rsidR="003004CF" w:rsidRPr="00005F70" w:rsidTr="00E34DDF">
        <w:trPr>
          <w:cantSplit/>
          <w:trHeight w:val="20"/>
        </w:trPr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0"/>
            </w:pPr>
            <w:r w:rsidRPr="00005F70">
              <w:t>Температура воды на входе в котел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"/>
            </w:pPr>
            <w:r w:rsidRPr="00005F70">
              <w:t>°С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"/>
            </w:pPr>
            <w:r w:rsidRPr="00005F70">
              <w:t>70</w:t>
            </w:r>
          </w:p>
        </w:tc>
      </w:tr>
      <w:tr w:rsidR="003004CF" w:rsidRPr="00005F70" w:rsidTr="00E34DDF">
        <w:trPr>
          <w:cantSplit/>
          <w:trHeight w:val="20"/>
        </w:trPr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0"/>
            </w:pPr>
            <w:r w:rsidRPr="00005F70">
              <w:t>Температура воды на выходе из котла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"/>
            </w:pPr>
            <w:r w:rsidRPr="00005F70">
              <w:t>°С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4CF" w:rsidRPr="00005F70" w:rsidRDefault="001F0211" w:rsidP="009B704E">
            <w:pPr>
              <w:pStyle w:val="0"/>
            </w:pPr>
            <w:r w:rsidRPr="00005F70">
              <w:t>95</w:t>
            </w:r>
          </w:p>
        </w:tc>
      </w:tr>
      <w:tr w:rsidR="003004CF" w:rsidRPr="00005F70" w:rsidTr="00E34DDF">
        <w:trPr>
          <w:cantSplit/>
          <w:trHeight w:val="20"/>
        </w:trPr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0"/>
            </w:pPr>
            <w:r w:rsidRPr="00005F70">
              <w:t>КПД котла, брутто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"/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"/>
            </w:pPr>
          </w:p>
        </w:tc>
      </w:tr>
      <w:tr w:rsidR="003004CF" w:rsidRPr="00005F70" w:rsidTr="00E34DDF">
        <w:trPr>
          <w:cantSplit/>
          <w:trHeight w:val="20"/>
        </w:trPr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0"/>
            </w:pPr>
            <w:r w:rsidRPr="00005F70">
              <w:t>на газе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"/>
            </w:pPr>
            <w:r w:rsidRPr="00005F70">
              <w:t>%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4CF" w:rsidRPr="00005F70" w:rsidRDefault="001F0211" w:rsidP="009B704E">
            <w:pPr>
              <w:pStyle w:val="0"/>
            </w:pPr>
            <w:r w:rsidRPr="00005F70">
              <w:t>н/д</w:t>
            </w:r>
          </w:p>
        </w:tc>
      </w:tr>
      <w:tr w:rsidR="003004CF" w:rsidRPr="00005F70" w:rsidTr="00E34DDF">
        <w:trPr>
          <w:cantSplit/>
          <w:trHeight w:val="20"/>
        </w:trPr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0"/>
            </w:pPr>
            <w:r w:rsidRPr="00005F70">
              <w:t xml:space="preserve">на </w:t>
            </w:r>
            <w:r w:rsidR="001F0211" w:rsidRPr="00005F70">
              <w:t>твердом топливе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"/>
            </w:pPr>
            <w:r w:rsidRPr="00005F70">
              <w:t>%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4CF" w:rsidRPr="00005F70" w:rsidRDefault="001F0211" w:rsidP="009B704E">
            <w:pPr>
              <w:pStyle w:val="0"/>
            </w:pPr>
            <w:r w:rsidRPr="00005F70">
              <w:t>80</w:t>
            </w:r>
          </w:p>
        </w:tc>
      </w:tr>
      <w:tr w:rsidR="003004CF" w:rsidRPr="00005F70" w:rsidTr="00E34DDF">
        <w:trPr>
          <w:cantSplit/>
          <w:trHeight w:val="20"/>
        </w:trPr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0"/>
            </w:pPr>
            <w:r w:rsidRPr="00005F70">
              <w:t>Количество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04CF" w:rsidRPr="00005F70" w:rsidRDefault="003004CF" w:rsidP="009B704E">
            <w:pPr>
              <w:pStyle w:val="0"/>
            </w:pPr>
            <w:r w:rsidRPr="00005F70">
              <w:t>шт.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04CF" w:rsidRPr="00005F70" w:rsidRDefault="001F0211" w:rsidP="009B704E">
            <w:pPr>
              <w:pStyle w:val="0"/>
            </w:pPr>
            <w:r w:rsidRPr="00005F70">
              <w:t>2</w:t>
            </w:r>
          </w:p>
        </w:tc>
      </w:tr>
    </w:tbl>
    <w:p w:rsidR="003004CF" w:rsidRPr="00005F70" w:rsidRDefault="00005F70" w:rsidP="00C50946">
      <w:pPr>
        <w:pStyle w:val="afc"/>
      </w:pPr>
      <w:r w:rsidRPr="00005F70">
        <w:t>Таблица</w:t>
      </w:r>
      <w:r w:rsidR="003004CF" w:rsidRPr="00005F70">
        <w:t xml:space="preserve"> </w:t>
      </w:r>
      <w:fldSimple w:instr=" SEQ Таблица \* ARABIC ">
        <w:r w:rsidR="00872104">
          <w:rPr>
            <w:noProof/>
          </w:rPr>
          <w:t>3</w:t>
        </w:r>
      </w:fldSimple>
      <w:r w:rsidR="003004CF" w:rsidRPr="00005F70">
        <w:t xml:space="preserve"> Технические характеристики </w:t>
      </w:r>
      <w:r w:rsidR="006B6E52" w:rsidRPr="00005F70">
        <w:t xml:space="preserve">водогрейных </w:t>
      </w:r>
      <w:r w:rsidR="003004CF" w:rsidRPr="00005F70">
        <w:t>котлов</w:t>
      </w:r>
      <w:r w:rsidR="001F0211" w:rsidRPr="00005F70">
        <w:t xml:space="preserve"> Братск-1Г</w:t>
      </w: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80"/>
        <w:gridCol w:w="1856"/>
        <w:gridCol w:w="2113"/>
      </w:tblGrid>
      <w:tr w:rsidR="003004CF" w:rsidRPr="00005F70" w:rsidTr="00835164">
        <w:trPr>
          <w:trHeight w:hRule="exact" w:val="317"/>
          <w:tblHeader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04CF" w:rsidRPr="00005F70" w:rsidRDefault="003004CF" w:rsidP="009B704E">
            <w:pPr>
              <w:pStyle w:val="0"/>
              <w:rPr>
                <w:rStyle w:val="212pt"/>
                <w:rFonts w:eastAsiaTheme="minorHAnsi"/>
                <w:b w:val="0"/>
              </w:rPr>
            </w:pPr>
            <w:r w:rsidRPr="00005F70">
              <w:rPr>
                <w:b/>
              </w:rPr>
              <w:t>Тип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04CF" w:rsidRPr="00005F70" w:rsidRDefault="003004CF" w:rsidP="009B704E">
            <w:pPr>
              <w:pStyle w:val="0"/>
              <w:rPr>
                <w:rStyle w:val="212pt"/>
                <w:rFonts w:eastAsiaTheme="minorHAnsi"/>
                <w:b w:val="0"/>
              </w:rPr>
            </w:pPr>
            <w:r w:rsidRPr="00005F70">
              <w:rPr>
                <w:b/>
              </w:rPr>
              <w:t>Ед. изм.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04CF" w:rsidRPr="00005F70" w:rsidRDefault="001F0211" w:rsidP="009B704E">
            <w:pPr>
              <w:pStyle w:val="0"/>
              <w:rPr>
                <w:rStyle w:val="212pt"/>
                <w:rFonts w:eastAsiaTheme="minorHAnsi"/>
                <w:b w:val="0"/>
              </w:rPr>
            </w:pPr>
            <w:r w:rsidRPr="00005F70">
              <w:rPr>
                <w:b/>
              </w:rPr>
              <w:t>Братск-1Г</w:t>
            </w:r>
          </w:p>
        </w:tc>
      </w:tr>
      <w:tr w:rsidR="001F0211" w:rsidRPr="00005F70" w:rsidTr="00E34DDF">
        <w:trPr>
          <w:trHeight w:hRule="exact" w:val="307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0211" w:rsidRPr="00005F70" w:rsidRDefault="001F0211" w:rsidP="009B704E">
            <w:pPr>
              <w:pStyle w:val="00"/>
            </w:pPr>
            <w:proofErr w:type="spellStart"/>
            <w:r w:rsidRPr="00005F70">
              <w:t>Теплопроизводительность</w:t>
            </w:r>
            <w:proofErr w:type="spellEnd"/>
            <w:r w:rsidRPr="00005F70">
              <w:t xml:space="preserve"> (номинальная)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0211" w:rsidRPr="00005F70" w:rsidRDefault="001F0211" w:rsidP="009B704E">
            <w:pPr>
              <w:pStyle w:val="0"/>
            </w:pPr>
            <w:r w:rsidRPr="00005F70">
              <w:t>МВт (Гкал/ч)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0211" w:rsidRPr="00005F70" w:rsidRDefault="001F0211" w:rsidP="009B704E">
            <w:pPr>
              <w:pStyle w:val="0"/>
            </w:pPr>
            <w:r w:rsidRPr="00005F70">
              <w:t>0,83 (0,714)</w:t>
            </w:r>
          </w:p>
        </w:tc>
      </w:tr>
      <w:tr w:rsidR="001F0211" w:rsidRPr="00005F70" w:rsidTr="00E34DDF">
        <w:trPr>
          <w:trHeight w:hRule="exact" w:val="307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0211" w:rsidRPr="00005F70" w:rsidRDefault="001F0211" w:rsidP="009B704E">
            <w:pPr>
              <w:pStyle w:val="00"/>
            </w:pPr>
            <w:r w:rsidRPr="00005F70">
              <w:t>Давление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0211" w:rsidRPr="00005F70" w:rsidRDefault="001F0211" w:rsidP="009B704E">
            <w:pPr>
              <w:pStyle w:val="0"/>
            </w:pPr>
            <w:r w:rsidRPr="00005F70">
              <w:t>МПа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0211" w:rsidRPr="00005F70" w:rsidRDefault="001F0211" w:rsidP="009B704E">
            <w:pPr>
              <w:pStyle w:val="0"/>
            </w:pPr>
            <w:r w:rsidRPr="00005F70">
              <w:t>0,6</w:t>
            </w:r>
          </w:p>
        </w:tc>
      </w:tr>
      <w:tr w:rsidR="001F0211" w:rsidRPr="00005F70" w:rsidTr="000B5604">
        <w:trPr>
          <w:trHeight w:hRule="exact" w:val="312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0211" w:rsidRPr="00005F70" w:rsidRDefault="001F0211" w:rsidP="009B704E">
            <w:pPr>
              <w:pStyle w:val="00"/>
            </w:pPr>
            <w:r w:rsidRPr="00005F70">
              <w:t>Температура воды на входе в котел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0211" w:rsidRPr="00005F70" w:rsidRDefault="001F0211" w:rsidP="009B704E">
            <w:pPr>
              <w:pStyle w:val="0"/>
            </w:pPr>
            <w:r w:rsidRPr="00005F70">
              <w:t>°С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0211" w:rsidRPr="00005F70" w:rsidRDefault="001F0211" w:rsidP="009B704E">
            <w:pPr>
              <w:pStyle w:val="0"/>
            </w:pPr>
            <w:r w:rsidRPr="00005F70">
              <w:t>70</w:t>
            </w:r>
          </w:p>
        </w:tc>
      </w:tr>
      <w:tr w:rsidR="001F0211" w:rsidRPr="00005F70" w:rsidTr="000B5604">
        <w:trPr>
          <w:trHeight w:hRule="exact" w:val="307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0211" w:rsidRPr="00005F70" w:rsidRDefault="001F0211" w:rsidP="009B704E">
            <w:pPr>
              <w:pStyle w:val="00"/>
            </w:pPr>
            <w:r w:rsidRPr="00005F70">
              <w:t>Температура воды на выходе из котла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0211" w:rsidRPr="00005F70" w:rsidRDefault="001F0211" w:rsidP="009B704E">
            <w:pPr>
              <w:pStyle w:val="0"/>
            </w:pPr>
            <w:r w:rsidRPr="00005F70">
              <w:t>°С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0211" w:rsidRPr="00005F70" w:rsidRDefault="001F0211" w:rsidP="009B704E">
            <w:pPr>
              <w:pStyle w:val="0"/>
            </w:pPr>
            <w:r w:rsidRPr="00005F70">
              <w:t>95</w:t>
            </w:r>
          </w:p>
        </w:tc>
      </w:tr>
      <w:tr w:rsidR="001F0211" w:rsidRPr="00005F70" w:rsidTr="000B5604">
        <w:trPr>
          <w:trHeight w:hRule="exact" w:val="307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0211" w:rsidRPr="00005F70" w:rsidRDefault="001F0211" w:rsidP="009B704E">
            <w:pPr>
              <w:pStyle w:val="00"/>
            </w:pPr>
            <w:r w:rsidRPr="00005F70">
              <w:lastRenderedPageBreak/>
              <w:t>КПД котла, брутто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0211" w:rsidRPr="00005F70" w:rsidRDefault="001F0211" w:rsidP="009B704E">
            <w:pPr>
              <w:pStyle w:val="0"/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211" w:rsidRPr="00005F70" w:rsidRDefault="001F0211" w:rsidP="009B704E">
            <w:pPr>
              <w:pStyle w:val="0"/>
            </w:pPr>
          </w:p>
        </w:tc>
      </w:tr>
      <w:tr w:rsidR="001F0211" w:rsidRPr="00005F70" w:rsidTr="000B5604">
        <w:trPr>
          <w:trHeight w:hRule="exact" w:val="312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0211" w:rsidRPr="00005F70" w:rsidRDefault="001F0211" w:rsidP="009B704E">
            <w:pPr>
              <w:pStyle w:val="00"/>
            </w:pPr>
            <w:r w:rsidRPr="00005F70">
              <w:t>на газе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0211" w:rsidRPr="00005F70" w:rsidRDefault="001F0211" w:rsidP="009B704E">
            <w:pPr>
              <w:pStyle w:val="0"/>
            </w:pPr>
            <w:r w:rsidRPr="00005F70">
              <w:t>%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0211" w:rsidRPr="00005F70" w:rsidRDefault="001F0211" w:rsidP="009B704E">
            <w:pPr>
              <w:pStyle w:val="0"/>
            </w:pPr>
            <w:r w:rsidRPr="00005F70">
              <w:t>91,5</w:t>
            </w:r>
          </w:p>
        </w:tc>
      </w:tr>
      <w:tr w:rsidR="001F0211" w:rsidRPr="00005F70" w:rsidTr="00E34DDF">
        <w:trPr>
          <w:trHeight w:hRule="exact" w:val="307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0211" w:rsidRPr="00005F70" w:rsidRDefault="001F0211" w:rsidP="009B704E">
            <w:pPr>
              <w:pStyle w:val="00"/>
            </w:pPr>
            <w:r w:rsidRPr="00005F70">
              <w:t>на твердом топливе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0211" w:rsidRPr="00005F70" w:rsidRDefault="001F0211" w:rsidP="009B704E">
            <w:pPr>
              <w:pStyle w:val="0"/>
            </w:pPr>
            <w:r w:rsidRPr="00005F70">
              <w:t>%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0211" w:rsidRPr="00005F70" w:rsidRDefault="001F0211" w:rsidP="009B704E">
            <w:pPr>
              <w:pStyle w:val="0"/>
            </w:pPr>
            <w:r w:rsidRPr="00005F70">
              <w:t>н/д</w:t>
            </w:r>
          </w:p>
        </w:tc>
      </w:tr>
      <w:tr w:rsidR="001F0211" w:rsidRPr="00005F70" w:rsidTr="00E34DDF">
        <w:trPr>
          <w:trHeight w:hRule="exact" w:val="322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0211" w:rsidRPr="00005F70" w:rsidRDefault="001F0211" w:rsidP="009B704E">
            <w:pPr>
              <w:pStyle w:val="00"/>
            </w:pPr>
            <w:r w:rsidRPr="00005F70">
              <w:t>Количество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0211" w:rsidRPr="00005F70" w:rsidRDefault="001F0211" w:rsidP="009B704E">
            <w:pPr>
              <w:pStyle w:val="0"/>
            </w:pPr>
            <w:r w:rsidRPr="00005F70">
              <w:t>шт.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0211" w:rsidRPr="00005F70" w:rsidRDefault="001F0211" w:rsidP="009B704E">
            <w:pPr>
              <w:pStyle w:val="0"/>
            </w:pPr>
            <w:r w:rsidRPr="00005F70">
              <w:t>3</w:t>
            </w:r>
          </w:p>
        </w:tc>
      </w:tr>
    </w:tbl>
    <w:p w:rsidR="003004CF" w:rsidRPr="00005F70" w:rsidRDefault="00005F70" w:rsidP="00C50946">
      <w:pPr>
        <w:pStyle w:val="afc"/>
      </w:pPr>
      <w:r w:rsidRPr="00005F70">
        <w:t>Таблица</w:t>
      </w:r>
      <w:r w:rsidR="003004CF" w:rsidRPr="00005F70">
        <w:t xml:space="preserve"> </w:t>
      </w:r>
      <w:fldSimple w:instr=" SEQ Таблица \* ARABIC ">
        <w:r w:rsidR="00872104">
          <w:rPr>
            <w:noProof/>
          </w:rPr>
          <w:t>4</w:t>
        </w:r>
      </w:fldSimple>
      <w:r w:rsidR="003004CF" w:rsidRPr="00005F70">
        <w:t xml:space="preserve"> Состав основного оборудования котельной</w:t>
      </w:r>
    </w:p>
    <w:tbl>
      <w:tblPr>
        <w:tblW w:w="9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680"/>
        <w:gridCol w:w="1843"/>
        <w:gridCol w:w="2158"/>
      </w:tblGrid>
      <w:tr w:rsidR="003004CF" w:rsidRPr="00005F70" w:rsidTr="00053CBE">
        <w:trPr>
          <w:trHeight w:hRule="exact" w:val="331"/>
        </w:trPr>
        <w:tc>
          <w:tcPr>
            <w:tcW w:w="5680" w:type="dxa"/>
            <w:shd w:val="clear" w:color="auto" w:fill="FFFFFF"/>
            <w:vAlign w:val="bottom"/>
          </w:tcPr>
          <w:p w:rsidR="003004CF" w:rsidRPr="00005F70" w:rsidRDefault="003004CF" w:rsidP="00835164">
            <w:pPr>
              <w:pStyle w:val="00"/>
              <w:jc w:val="center"/>
              <w:rPr>
                <w:b/>
              </w:rPr>
            </w:pPr>
            <w:r w:rsidRPr="00005F70">
              <w:rPr>
                <w:b/>
              </w:rPr>
              <w:t>Наименование оборудования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3004CF" w:rsidRPr="00005F70" w:rsidRDefault="003004CF" w:rsidP="00835164">
            <w:pPr>
              <w:pStyle w:val="00"/>
              <w:jc w:val="center"/>
              <w:rPr>
                <w:b/>
              </w:rPr>
            </w:pPr>
            <w:r w:rsidRPr="00005F70">
              <w:rPr>
                <w:b/>
              </w:rPr>
              <w:t>Тип, марка</w:t>
            </w:r>
          </w:p>
        </w:tc>
        <w:tc>
          <w:tcPr>
            <w:tcW w:w="2158" w:type="dxa"/>
            <w:shd w:val="clear" w:color="auto" w:fill="FFFFFF"/>
            <w:vAlign w:val="bottom"/>
          </w:tcPr>
          <w:p w:rsidR="003004CF" w:rsidRPr="00005F70" w:rsidRDefault="003004CF" w:rsidP="00835164">
            <w:pPr>
              <w:pStyle w:val="00"/>
              <w:jc w:val="center"/>
              <w:rPr>
                <w:b/>
              </w:rPr>
            </w:pPr>
            <w:r w:rsidRPr="00005F70">
              <w:rPr>
                <w:b/>
              </w:rPr>
              <w:t>Кол-во, шт.</w:t>
            </w:r>
          </w:p>
        </w:tc>
      </w:tr>
      <w:tr w:rsidR="003004CF" w:rsidRPr="00005F70" w:rsidTr="00053CBE">
        <w:trPr>
          <w:trHeight w:hRule="exact" w:val="326"/>
        </w:trPr>
        <w:tc>
          <w:tcPr>
            <w:tcW w:w="5680" w:type="dxa"/>
            <w:shd w:val="clear" w:color="auto" w:fill="FFFFFF"/>
            <w:vAlign w:val="bottom"/>
          </w:tcPr>
          <w:p w:rsidR="003004CF" w:rsidRPr="00005F70" w:rsidRDefault="003004CF" w:rsidP="00835164">
            <w:pPr>
              <w:pStyle w:val="00"/>
            </w:pPr>
            <w:r w:rsidRPr="00005F70">
              <w:t>Дымосос водогрейного котла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3004CF" w:rsidRPr="00005F70" w:rsidRDefault="00E34DDF" w:rsidP="00835164">
            <w:pPr>
              <w:pStyle w:val="00"/>
              <w:jc w:val="center"/>
            </w:pPr>
            <w:r w:rsidRPr="00005F70">
              <w:t>ВН</w:t>
            </w:r>
          </w:p>
        </w:tc>
        <w:tc>
          <w:tcPr>
            <w:tcW w:w="2158" w:type="dxa"/>
            <w:shd w:val="clear" w:color="auto" w:fill="FFFFFF"/>
            <w:vAlign w:val="bottom"/>
          </w:tcPr>
          <w:p w:rsidR="003004CF" w:rsidRPr="00005F70" w:rsidRDefault="00053CBE" w:rsidP="00835164">
            <w:pPr>
              <w:pStyle w:val="00"/>
              <w:jc w:val="center"/>
            </w:pPr>
            <w:r w:rsidRPr="00005F70">
              <w:t>2</w:t>
            </w:r>
          </w:p>
        </w:tc>
      </w:tr>
      <w:tr w:rsidR="003004CF" w:rsidRPr="00005F70" w:rsidTr="00053CBE">
        <w:trPr>
          <w:trHeight w:hRule="exact" w:val="326"/>
        </w:trPr>
        <w:tc>
          <w:tcPr>
            <w:tcW w:w="5680" w:type="dxa"/>
            <w:shd w:val="clear" w:color="auto" w:fill="FFFFFF"/>
            <w:vAlign w:val="bottom"/>
          </w:tcPr>
          <w:p w:rsidR="003004CF" w:rsidRPr="00005F70" w:rsidRDefault="003004CF" w:rsidP="00835164">
            <w:pPr>
              <w:pStyle w:val="00"/>
            </w:pPr>
            <w:r w:rsidRPr="00005F70">
              <w:t>Насос сетевой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3004CF" w:rsidRPr="00005F70" w:rsidRDefault="00E34DDF" w:rsidP="00835164">
            <w:pPr>
              <w:pStyle w:val="00"/>
              <w:jc w:val="center"/>
            </w:pPr>
            <w:r w:rsidRPr="00005F70">
              <w:t>К160-30</w:t>
            </w:r>
          </w:p>
        </w:tc>
        <w:tc>
          <w:tcPr>
            <w:tcW w:w="2158" w:type="dxa"/>
            <w:shd w:val="clear" w:color="auto" w:fill="FFFFFF"/>
            <w:vAlign w:val="bottom"/>
          </w:tcPr>
          <w:p w:rsidR="003004CF" w:rsidRPr="00005F70" w:rsidRDefault="00E34DDF" w:rsidP="00835164">
            <w:pPr>
              <w:pStyle w:val="00"/>
              <w:jc w:val="center"/>
            </w:pPr>
            <w:r w:rsidRPr="00005F70">
              <w:t>3</w:t>
            </w:r>
          </w:p>
        </w:tc>
      </w:tr>
    </w:tbl>
    <w:p w:rsidR="003004CF" w:rsidRPr="00005F70" w:rsidRDefault="00005F70" w:rsidP="00C50946">
      <w:pPr>
        <w:pStyle w:val="afc"/>
      </w:pPr>
      <w:r w:rsidRPr="00005F70">
        <w:t>Таблица</w:t>
      </w:r>
      <w:r w:rsidR="003004CF" w:rsidRPr="00005F70">
        <w:t xml:space="preserve"> </w:t>
      </w:r>
      <w:fldSimple w:instr=" SEQ Таблица \* ARABIC ">
        <w:r w:rsidR="00872104">
          <w:rPr>
            <w:noProof/>
          </w:rPr>
          <w:t>5</w:t>
        </w:r>
      </w:fldSimple>
      <w:r w:rsidR="003004CF" w:rsidRPr="00005F70">
        <w:t xml:space="preserve"> Состав вспомогательного оборудования котельной</w:t>
      </w:r>
    </w:p>
    <w:tbl>
      <w:tblPr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693"/>
        <w:gridCol w:w="1830"/>
        <w:gridCol w:w="2159"/>
      </w:tblGrid>
      <w:tr w:rsidR="003004CF" w:rsidRPr="00005F70" w:rsidTr="00E34DDF">
        <w:trPr>
          <w:trHeight w:hRule="exact" w:val="331"/>
          <w:tblHeader/>
        </w:trPr>
        <w:tc>
          <w:tcPr>
            <w:tcW w:w="5693" w:type="dxa"/>
            <w:shd w:val="clear" w:color="auto" w:fill="FFFFFF"/>
            <w:vAlign w:val="bottom"/>
          </w:tcPr>
          <w:p w:rsidR="003004CF" w:rsidRPr="00005F70" w:rsidRDefault="003004CF" w:rsidP="006F1442">
            <w:pPr>
              <w:pStyle w:val="00"/>
              <w:jc w:val="center"/>
              <w:rPr>
                <w:b/>
              </w:rPr>
            </w:pPr>
            <w:r w:rsidRPr="00005F70">
              <w:rPr>
                <w:b/>
              </w:rPr>
              <w:t>Наименование оборудования</w:t>
            </w:r>
          </w:p>
        </w:tc>
        <w:tc>
          <w:tcPr>
            <w:tcW w:w="1830" w:type="dxa"/>
            <w:shd w:val="clear" w:color="auto" w:fill="FFFFFF"/>
            <w:vAlign w:val="bottom"/>
          </w:tcPr>
          <w:p w:rsidR="003004CF" w:rsidRPr="00005F70" w:rsidRDefault="003004CF" w:rsidP="006F1442">
            <w:pPr>
              <w:pStyle w:val="00"/>
              <w:jc w:val="center"/>
              <w:rPr>
                <w:b/>
              </w:rPr>
            </w:pPr>
            <w:r w:rsidRPr="00005F70">
              <w:rPr>
                <w:b/>
              </w:rPr>
              <w:t>Тип, марка</w:t>
            </w:r>
          </w:p>
        </w:tc>
        <w:tc>
          <w:tcPr>
            <w:tcW w:w="2159" w:type="dxa"/>
            <w:shd w:val="clear" w:color="auto" w:fill="FFFFFF"/>
            <w:vAlign w:val="bottom"/>
          </w:tcPr>
          <w:p w:rsidR="003004CF" w:rsidRPr="00005F70" w:rsidRDefault="003004CF" w:rsidP="006F1442">
            <w:pPr>
              <w:pStyle w:val="00"/>
              <w:jc w:val="center"/>
              <w:rPr>
                <w:b/>
              </w:rPr>
            </w:pPr>
            <w:r w:rsidRPr="00005F70">
              <w:rPr>
                <w:b/>
              </w:rPr>
              <w:t>Кол-во, шт.</w:t>
            </w:r>
          </w:p>
        </w:tc>
      </w:tr>
      <w:tr w:rsidR="003004CF" w:rsidRPr="00835164" w:rsidTr="00E34DDF">
        <w:trPr>
          <w:trHeight w:hRule="exact" w:val="322"/>
        </w:trPr>
        <w:tc>
          <w:tcPr>
            <w:tcW w:w="5693" w:type="dxa"/>
            <w:shd w:val="clear" w:color="auto" w:fill="FFFFFF"/>
            <w:vAlign w:val="bottom"/>
          </w:tcPr>
          <w:p w:rsidR="003004CF" w:rsidRPr="00005F70" w:rsidRDefault="009C7AD3" w:rsidP="00835164">
            <w:pPr>
              <w:pStyle w:val="00"/>
            </w:pPr>
            <w:r w:rsidRPr="00005F70">
              <w:t>Резервный н</w:t>
            </w:r>
            <w:r w:rsidR="003004CF" w:rsidRPr="00005F70">
              <w:t xml:space="preserve">асос </w:t>
            </w:r>
            <w:proofErr w:type="spellStart"/>
            <w:r w:rsidR="003004CF" w:rsidRPr="00005F70">
              <w:t>подпиточный</w:t>
            </w:r>
            <w:proofErr w:type="spellEnd"/>
          </w:p>
        </w:tc>
        <w:tc>
          <w:tcPr>
            <w:tcW w:w="1830" w:type="dxa"/>
            <w:shd w:val="clear" w:color="auto" w:fill="FFFFFF"/>
            <w:vAlign w:val="bottom"/>
          </w:tcPr>
          <w:p w:rsidR="003004CF" w:rsidRPr="00005F70" w:rsidRDefault="001F0211" w:rsidP="00835164">
            <w:pPr>
              <w:pStyle w:val="00"/>
              <w:jc w:val="center"/>
              <w:rPr>
                <w:rStyle w:val="211pt"/>
                <w:rFonts w:eastAsiaTheme="minorHAnsi"/>
                <w:sz w:val="24"/>
                <w:szCs w:val="24"/>
              </w:rPr>
            </w:pPr>
            <w:r w:rsidRPr="00005F70">
              <w:t>К30-20</w:t>
            </w:r>
          </w:p>
        </w:tc>
        <w:tc>
          <w:tcPr>
            <w:tcW w:w="2159" w:type="dxa"/>
            <w:shd w:val="clear" w:color="auto" w:fill="FFFFFF"/>
            <w:vAlign w:val="bottom"/>
          </w:tcPr>
          <w:p w:rsidR="003004CF" w:rsidRPr="00005F70" w:rsidRDefault="001F0211" w:rsidP="00835164">
            <w:pPr>
              <w:pStyle w:val="00"/>
              <w:jc w:val="center"/>
            </w:pPr>
            <w:r w:rsidRPr="00005F70">
              <w:t>3</w:t>
            </w:r>
          </w:p>
        </w:tc>
      </w:tr>
    </w:tbl>
    <w:p w:rsidR="008E17AF" w:rsidRDefault="009B704E" w:rsidP="00005F70">
      <w:pPr>
        <w:pStyle w:val="3"/>
      </w:pPr>
      <w:bookmarkStart w:id="51" w:name="_Toc3275108"/>
      <w:bookmarkStart w:id="52" w:name="_Toc3392143"/>
      <w:r>
        <w:t>О</w:t>
      </w:r>
      <w:r w:rsidRPr="009B704E">
        <w:t>граничения тепловой мощности и параметров располагаемой тепловой мощности</w:t>
      </w:r>
      <w:bookmarkEnd w:id="51"/>
      <w:bookmarkEnd w:id="52"/>
    </w:p>
    <w:p w:rsidR="009B704E" w:rsidRPr="009B704E" w:rsidRDefault="00835164" w:rsidP="009B704E">
      <w:r>
        <w:t>Ограничения тепловой мощности вызвано неисправностью автоматики «большого» горения котлов Братск-1Г и неисправностью котлов КВСр-0,8К.</w:t>
      </w:r>
    </w:p>
    <w:p w:rsidR="005001A7" w:rsidRPr="001F0211" w:rsidRDefault="006F1442" w:rsidP="00005F70">
      <w:pPr>
        <w:pStyle w:val="3"/>
      </w:pPr>
      <w:bookmarkStart w:id="53" w:name="_Toc3275109"/>
      <w:bookmarkStart w:id="54" w:name="_Toc3392144"/>
      <w:r w:rsidRPr="006F1442">
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  <w:bookmarkEnd w:id="53"/>
      <w:bookmarkEnd w:id="54"/>
    </w:p>
    <w:p w:rsidR="009A5250" w:rsidRPr="00005F70" w:rsidRDefault="009A5250" w:rsidP="00C50946">
      <w:bookmarkStart w:id="55" w:name="bookmark27"/>
      <w:r w:rsidRPr="00005F70">
        <w:t>Энергетический баланс котельной за 201</w:t>
      </w:r>
      <w:r w:rsidR="001F0211" w:rsidRPr="00005F70">
        <w:t>4</w:t>
      </w:r>
      <w:r w:rsidRPr="00005F70">
        <w:t>-201</w:t>
      </w:r>
      <w:r w:rsidR="001F0211" w:rsidRPr="00005F70">
        <w:t>8</w:t>
      </w:r>
      <w:r w:rsidRPr="00005F70">
        <w:t xml:space="preserve"> гг. представлен в</w:t>
      </w:r>
      <w:r w:rsidR="00C26B9D" w:rsidRPr="00005F70">
        <w:t xml:space="preserve"> </w:t>
      </w:r>
      <w:r w:rsidR="00005F70" w:rsidRPr="00005F70">
        <w:t>таблице</w:t>
      </w:r>
      <w:hyperlink w:anchor="bookmark27" w:tooltip="Current Document">
        <w:r w:rsidRPr="00005F70">
          <w:t xml:space="preserve"> </w:t>
        </w:r>
        <w:r w:rsidR="008F1C15" w:rsidRPr="00005F70">
          <w:t>6</w:t>
        </w:r>
        <w:r w:rsidRPr="00005F70">
          <w:t>.</w:t>
        </w:r>
        <w:bookmarkEnd w:id="55"/>
      </w:hyperlink>
      <w:r w:rsidR="007D1BB9" w:rsidRPr="00005F70">
        <w:t xml:space="preserve"> </w:t>
      </w:r>
    </w:p>
    <w:p w:rsidR="009A5250" w:rsidRPr="00E34DDF" w:rsidRDefault="00005F70" w:rsidP="00C50946">
      <w:pPr>
        <w:pStyle w:val="afc"/>
      </w:pPr>
      <w:r w:rsidRPr="00005F70">
        <w:t>Таблица</w:t>
      </w:r>
      <w:r w:rsidR="009A5250" w:rsidRPr="00005F70">
        <w:t xml:space="preserve"> </w:t>
      </w:r>
      <w:fldSimple w:instr=" SEQ Таблица \* ARABIC ">
        <w:r w:rsidR="00872104">
          <w:rPr>
            <w:noProof/>
          </w:rPr>
          <w:t>6</w:t>
        </w:r>
      </w:fldSimple>
      <w:r w:rsidR="007922B5">
        <w:t>.</w:t>
      </w:r>
      <w:r w:rsidR="00C26B9D" w:rsidRPr="00005F70">
        <w:t xml:space="preserve"> </w:t>
      </w:r>
      <w:r w:rsidR="009A5250" w:rsidRPr="00005F70">
        <w:t>Энергетический баланс котельной за 201</w:t>
      </w:r>
      <w:r w:rsidR="001F0211" w:rsidRPr="00005F70">
        <w:t>4</w:t>
      </w:r>
      <w:r w:rsidR="009A5250" w:rsidRPr="00005F70">
        <w:t>-201</w:t>
      </w:r>
      <w:r w:rsidR="001F0211" w:rsidRPr="00005F70">
        <w:t>8</w:t>
      </w:r>
      <w:r w:rsidR="009A5250" w:rsidRPr="00005F70">
        <w:t xml:space="preserve"> гг.</w:t>
      </w:r>
    </w:p>
    <w:tbl>
      <w:tblPr>
        <w:tblW w:w="968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557"/>
        <w:gridCol w:w="1018"/>
        <w:gridCol w:w="1022"/>
        <w:gridCol w:w="1018"/>
        <w:gridCol w:w="1018"/>
        <w:gridCol w:w="1022"/>
        <w:gridCol w:w="1027"/>
      </w:tblGrid>
      <w:tr w:rsidR="009A5250" w:rsidRPr="006F1442" w:rsidTr="00410ACA">
        <w:trPr>
          <w:cantSplit/>
          <w:trHeight w:val="20"/>
        </w:trPr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250" w:rsidRPr="006F1442" w:rsidRDefault="009A5250" w:rsidP="006F1442">
            <w:pPr>
              <w:pStyle w:val="00"/>
              <w:jc w:val="center"/>
              <w:rPr>
                <w:b/>
                <w:highlight w:val="yellow"/>
              </w:rPr>
            </w:pPr>
            <w:r w:rsidRPr="006F1442">
              <w:rPr>
                <w:b/>
              </w:rPr>
              <w:t>Наименование показателя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250" w:rsidRPr="006F1442" w:rsidRDefault="009A5250" w:rsidP="006F1442">
            <w:pPr>
              <w:pStyle w:val="00"/>
              <w:jc w:val="center"/>
              <w:rPr>
                <w:b/>
                <w:highlight w:val="yellow"/>
              </w:rPr>
            </w:pPr>
            <w:proofErr w:type="spellStart"/>
            <w:r w:rsidRPr="006F1442">
              <w:rPr>
                <w:b/>
              </w:rPr>
              <w:t>Ед.изм</w:t>
            </w:r>
            <w:proofErr w:type="spellEnd"/>
            <w:r w:rsidRPr="006F1442">
              <w:rPr>
                <w:b/>
              </w:rPr>
              <w:t>.</w:t>
            </w:r>
          </w:p>
        </w:tc>
        <w:tc>
          <w:tcPr>
            <w:tcW w:w="510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250" w:rsidRPr="006F1442" w:rsidRDefault="009A5250" w:rsidP="006F1442">
            <w:pPr>
              <w:pStyle w:val="00"/>
              <w:jc w:val="center"/>
              <w:rPr>
                <w:b/>
                <w:highlight w:val="yellow"/>
              </w:rPr>
            </w:pPr>
            <w:r w:rsidRPr="006F1442">
              <w:rPr>
                <w:b/>
              </w:rPr>
              <w:t>Год</w:t>
            </w:r>
          </w:p>
        </w:tc>
      </w:tr>
      <w:tr w:rsidR="009A5250" w:rsidRPr="00835164" w:rsidTr="00410ACA">
        <w:trPr>
          <w:cantSplit/>
          <w:trHeight w:val="20"/>
        </w:trPr>
        <w:tc>
          <w:tcPr>
            <w:tcW w:w="35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A5250" w:rsidRPr="00835164" w:rsidRDefault="009A5250" w:rsidP="00835164">
            <w:pPr>
              <w:pStyle w:val="00"/>
              <w:rPr>
                <w:highlight w:val="yellow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A5250" w:rsidRPr="00835164" w:rsidRDefault="009A5250" w:rsidP="00835164">
            <w:pPr>
              <w:pStyle w:val="00"/>
              <w:rPr>
                <w:highlight w:val="yellow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250" w:rsidRPr="006F1442" w:rsidRDefault="009A5250" w:rsidP="006F1442">
            <w:pPr>
              <w:pStyle w:val="00"/>
              <w:jc w:val="center"/>
              <w:rPr>
                <w:rStyle w:val="2105pt0"/>
                <w:rFonts w:eastAsiaTheme="minorHAnsi"/>
                <w:b w:val="0"/>
                <w:sz w:val="24"/>
                <w:szCs w:val="24"/>
              </w:rPr>
            </w:pPr>
            <w:r w:rsidRPr="006F1442">
              <w:rPr>
                <w:b/>
              </w:rPr>
              <w:t>201</w:t>
            </w:r>
            <w:r w:rsidR="001F0211" w:rsidRPr="006F1442">
              <w:rPr>
                <w:b/>
              </w:rPr>
              <w:t>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250" w:rsidRPr="006F1442" w:rsidRDefault="009A5250" w:rsidP="006F1442">
            <w:pPr>
              <w:pStyle w:val="00"/>
              <w:jc w:val="center"/>
              <w:rPr>
                <w:rStyle w:val="2105pt0"/>
                <w:rFonts w:eastAsiaTheme="minorHAnsi"/>
                <w:b w:val="0"/>
                <w:sz w:val="24"/>
                <w:szCs w:val="24"/>
              </w:rPr>
            </w:pPr>
            <w:r w:rsidRPr="006F1442">
              <w:rPr>
                <w:b/>
              </w:rPr>
              <w:t>201</w:t>
            </w:r>
            <w:r w:rsidR="001F0211" w:rsidRPr="006F1442">
              <w:rPr>
                <w:b/>
              </w:rPr>
              <w:t>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250" w:rsidRPr="006F1442" w:rsidRDefault="009A5250" w:rsidP="006F1442">
            <w:pPr>
              <w:pStyle w:val="00"/>
              <w:jc w:val="center"/>
              <w:rPr>
                <w:rStyle w:val="2105pt0"/>
                <w:rFonts w:eastAsiaTheme="minorHAnsi"/>
                <w:b w:val="0"/>
                <w:sz w:val="24"/>
                <w:szCs w:val="24"/>
              </w:rPr>
            </w:pPr>
            <w:r w:rsidRPr="006F1442">
              <w:rPr>
                <w:b/>
              </w:rPr>
              <w:t>201</w:t>
            </w:r>
            <w:r w:rsidR="001F0211" w:rsidRPr="006F1442">
              <w:rPr>
                <w:b/>
              </w:rPr>
              <w:t>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250" w:rsidRPr="006F1442" w:rsidRDefault="009A5250" w:rsidP="006F1442">
            <w:pPr>
              <w:pStyle w:val="00"/>
              <w:jc w:val="center"/>
              <w:rPr>
                <w:rStyle w:val="2105pt0"/>
                <w:rFonts w:eastAsiaTheme="minorHAnsi"/>
                <w:b w:val="0"/>
                <w:sz w:val="24"/>
                <w:szCs w:val="24"/>
              </w:rPr>
            </w:pPr>
            <w:r w:rsidRPr="006F1442">
              <w:rPr>
                <w:b/>
              </w:rPr>
              <w:t>201</w:t>
            </w:r>
            <w:r w:rsidR="001F0211" w:rsidRPr="006F1442">
              <w:rPr>
                <w:b/>
              </w:rPr>
              <w:t>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250" w:rsidRPr="006F1442" w:rsidRDefault="009A5250" w:rsidP="006F1442">
            <w:pPr>
              <w:pStyle w:val="00"/>
              <w:jc w:val="center"/>
              <w:rPr>
                <w:rStyle w:val="2105pt0"/>
                <w:rFonts w:eastAsiaTheme="minorHAnsi"/>
                <w:b w:val="0"/>
                <w:sz w:val="24"/>
                <w:szCs w:val="24"/>
              </w:rPr>
            </w:pPr>
            <w:r w:rsidRPr="006F1442">
              <w:rPr>
                <w:b/>
              </w:rPr>
              <w:t>201</w:t>
            </w:r>
            <w:r w:rsidR="001F0211" w:rsidRPr="006F1442">
              <w:rPr>
                <w:b/>
              </w:rPr>
              <w:t>8</w:t>
            </w:r>
          </w:p>
        </w:tc>
      </w:tr>
      <w:tr w:rsidR="006F07F8" w:rsidRPr="00835164" w:rsidTr="00532A02">
        <w:trPr>
          <w:cantSplit/>
          <w:trHeight w:val="20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07F8" w:rsidRPr="00835164" w:rsidRDefault="006F07F8" w:rsidP="00835164">
            <w:pPr>
              <w:pStyle w:val="00"/>
            </w:pPr>
            <w:r>
              <w:t>Потребление газа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07F8" w:rsidRPr="00835164" w:rsidRDefault="006F07F8" w:rsidP="00532A02">
            <w:pPr>
              <w:pStyle w:val="00"/>
              <w:jc w:val="center"/>
            </w:pPr>
            <w:r>
              <w:t>Тыс.м</w:t>
            </w:r>
            <w:r w:rsidRPr="00BC0B0F">
              <w:rPr>
                <w:vertAlign w:val="superscript"/>
              </w:rPr>
              <w:t>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07F8" w:rsidRPr="006F07F8" w:rsidRDefault="006F07F8" w:rsidP="006F07F8">
            <w:pPr>
              <w:pStyle w:val="00"/>
              <w:jc w:val="center"/>
            </w:pPr>
            <w:r w:rsidRPr="006F07F8">
              <w:t>382,6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07F8" w:rsidRPr="006F07F8" w:rsidRDefault="006F07F8" w:rsidP="006F07F8">
            <w:pPr>
              <w:pStyle w:val="00"/>
              <w:jc w:val="center"/>
            </w:pPr>
            <w:r w:rsidRPr="006F07F8">
              <w:t>344,7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07F8" w:rsidRPr="006F07F8" w:rsidRDefault="006F07F8" w:rsidP="006F07F8">
            <w:pPr>
              <w:pStyle w:val="00"/>
              <w:jc w:val="center"/>
            </w:pPr>
            <w:r w:rsidRPr="006F07F8">
              <w:t>348,7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07F8" w:rsidRPr="006F07F8" w:rsidRDefault="006F07F8" w:rsidP="006F07F8">
            <w:pPr>
              <w:pStyle w:val="00"/>
              <w:jc w:val="center"/>
            </w:pPr>
            <w:r w:rsidRPr="006F07F8">
              <w:t>298,0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07F8" w:rsidRPr="006F07F8" w:rsidRDefault="006F07F8" w:rsidP="006F07F8">
            <w:pPr>
              <w:pStyle w:val="00"/>
              <w:jc w:val="center"/>
            </w:pPr>
            <w:r w:rsidRPr="006F07F8">
              <w:t>319,8</w:t>
            </w:r>
          </w:p>
        </w:tc>
      </w:tr>
      <w:tr w:rsidR="00532A02" w:rsidRPr="00835164" w:rsidTr="008561AD">
        <w:trPr>
          <w:cantSplit/>
          <w:trHeight w:val="20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835164" w:rsidRDefault="00532A02" w:rsidP="00835164">
            <w:pPr>
              <w:pStyle w:val="00"/>
              <w:rPr>
                <w:highlight w:val="yellow"/>
              </w:rPr>
            </w:pPr>
            <w:r w:rsidRPr="00835164">
              <w:t>Производство тепловой энергии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835164" w:rsidRDefault="00532A02" w:rsidP="00532A02">
            <w:pPr>
              <w:pStyle w:val="00"/>
              <w:jc w:val="center"/>
              <w:rPr>
                <w:highlight w:val="yellow"/>
              </w:rPr>
            </w:pPr>
            <w:r w:rsidRPr="00835164">
              <w:t>Гкал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2497,4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2249,9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2276,5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1945,1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2087,4</w:t>
            </w:r>
          </w:p>
        </w:tc>
      </w:tr>
      <w:tr w:rsidR="00532A02" w:rsidRPr="00835164" w:rsidTr="009021C2">
        <w:trPr>
          <w:cantSplit/>
          <w:trHeight w:val="20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835164" w:rsidRDefault="00532A02" w:rsidP="00835164">
            <w:pPr>
              <w:pStyle w:val="00"/>
            </w:pPr>
            <w:r>
              <w:t>Потребление на собственные нужды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835164" w:rsidRDefault="00532A02" w:rsidP="00532A02">
            <w:pPr>
              <w:pStyle w:val="00"/>
              <w:jc w:val="center"/>
            </w:pPr>
            <w:r w:rsidRPr="00410ACA">
              <w:t>Гкал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60,9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54,9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55,5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47,4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50,9</w:t>
            </w:r>
          </w:p>
        </w:tc>
      </w:tr>
      <w:tr w:rsidR="00532A02" w:rsidRPr="00835164" w:rsidTr="009021C2">
        <w:trPr>
          <w:cantSplit/>
          <w:trHeight w:val="20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835164" w:rsidRDefault="00532A02" w:rsidP="00835164">
            <w:pPr>
              <w:pStyle w:val="00"/>
              <w:rPr>
                <w:highlight w:val="yellow"/>
              </w:rPr>
            </w:pPr>
            <w:r w:rsidRPr="00835164">
              <w:t>Отпуск тепловой энергии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835164" w:rsidRDefault="00532A02" w:rsidP="00532A02">
            <w:pPr>
              <w:pStyle w:val="00"/>
              <w:jc w:val="center"/>
              <w:rPr>
                <w:highlight w:val="yellow"/>
              </w:rPr>
            </w:pPr>
            <w:r w:rsidRPr="00835164">
              <w:t>Гкал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2002,8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1804,3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1825,7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1559,8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1674,0</w:t>
            </w:r>
          </w:p>
        </w:tc>
      </w:tr>
      <w:tr w:rsidR="009021C2" w:rsidRPr="00835164" w:rsidTr="009021C2">
        <w:trPr>
          <w:cantSplit/>
          <w:trHeight w:val="20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21C2" w:rsidRPr="00835164" w:rsidRDefault="009021C2" w:rsidP="00835164">
            <w:pPr>
              <w:pStyle w:val="00"/>
              <w:rPr>
                <w:highlight w:val="yellow"/>
              </w:rPr>
            </w:pPr>
            <w:r>
              <w:t>Потери в сетях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21C2" w:rsidRPr="00835164" w:rsidRDefault="009021C2" w:rsidP="00532A02">
            <w:pPr>
              <w:pStyle w:val="00"/>
              <w:jc w:val="center"/>
              <w:rPr>
                <w:highlight w:val="yellow"/>
              </w:rPr>
            </w:pPr>
            <w:r w:rsidRPr="00835164">
              <w:t>Гкал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291,4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275,0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265,6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279,0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299,4</w:t>
            </w:r>
          </w:p>
        </w:tc>
      </w:tr>
      <w:tr w:rsidR="009021C2" w:rsidRPr="00835164" w:rsidTr="009021C2">
        <w:trPr>
          <w:cantSplit/>
          <w:trHeight w:val="20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6F07F8" w:rsidRDefault="009021C2" w:rsidP="00835164">
            <w:pPr>
              <w:pStyle w:val="00"/>
            </w:pPr>
            <w:r w:rsidRPr="00532A02">
              <w:t>Полезный отпуск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6F07F8" w:rsidRDefault="009021C2" w:rsidP="00532A02">
            <w:pPr>
              <w:pStyle w:val="00"/>
              <w:jc w:val="center"/>
            </w:pPr>
            <w:r w:rsidRPr="00532A02">
              <w:t>Гкал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1691,0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1595,9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1541,4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1618,7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1737,1</w:t>
            </w:r>
          </w:p>
        </w:tc>
      </w:tr>
      <w:tr w:rsidR="00532A02" w:rsidRPr="00835164" w:rsidTr="009021C2">
        <w:trPr>
          <w:cantSplit/>
          <w:trHeight w:val="20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2A02" w:rsidRPr="00835164" w:rsidRDefault="00532A02" w:rsidP="00532A02">
            <w:pPr>
              <w:pStyle w:val="00"/>
              <w:rPr>
                <w:highlight w:val="yellow"/>
              </w:rPr>
            </w:pPr>
            <w:r>
              <w:t>Отчетный п</w:t>
            </w:r>
            <w:r w:rsidRPr="006F07F8">
              <w:t>олезный отпуск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2A02" w:rsidRPr="00835164" w:rsidRDefault="00532A02" w:rsidP="00532A02">
            <w:pPr>
              <w:pStyle w:val="00"/>
              <w:jc w:val="center"/>
            </w:pPr>
            <w:r w:rsidRPr="006F07F8">
              <w:t>Гкал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1613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1540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1562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1581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2A02" w:rsidRPr="00532A02" w:rsidRDefault="00532A02" w:rsidP="00532A02">
            <w:pPr>
              <w:pStyle w:val="00"/>
              <w:jc w:val="center"/>
            </w:pPr>
            <w:r w:rsidRPr="00532A02">
              <w:t>1593</w:t>
            </w:r>
          </w:p>
        </w:tc>
      </w:tr>
      <w:tr w:rsidR="009021C2" w:rsidRPr="00835164" w:rsidTr="009021C2">
        <w:trPr>
          <w:cantSplit/>
          <w:trHeight w:val="20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6F07F8" w:rsidRDefault="009021C2" w:rsidP="00835164">
            <w:pPr>
              <w:pStyle w:val="00"/>
            </w:pPr>
            <w:r>
              <w:t>Нераспределенное тепло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6F07F8" w:rsidRDefault="009021C2" w:rsidP="00532A02">
            <w:pPr>
              <w:pStyle w:val="00"/>
              <w:jc w:val="center"/>
            </w:pPr>
            <w:r>
              <w:t>Гкал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78,0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55,9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-20,6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37,7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144,1</w:t>
            </w:r>
          </w:p>
        </w:tc>
      </w:tr>
      <w:tr w:rsidR="009021C2" w:rsidRPr="00835164" w:rsidTr="009021C2">
        <w:trPr>
          <w:cantSplit/>
          <w:trHeight w:val="20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6F07F8" w:rsidRDefault="009021C2" w:rsidP="00835164">
            <w:pPr>
              <w:pStyle w:val="00"/>
            </w:pPr>
            <w:r>
              <w:t>Доля нераспределенного  к выработке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6F07F8" w:rsidRDefault="009021C2" w:rsidP="00532A02">
            <w:pPr>
              <w:pStyle w:val="00"/>
              <w:jc w:val="center"/>
            </w:pPr>
            <w:r>
              <w:t>%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3,8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2,9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-1,1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1,9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1C2" w:rsidRPr="009021C2" w:rsidRDefault="009021C2" w:rsidP="009021C2">
            <w:pPr>
              <w:pStyle w:val="00"/>
              <w:jc w:val="center"/>
            </w:pPr>
            <w:r w:rsidRPr="009021C2">
              <w:t>6,9</w:t>
            </w:r>
          </w:p>
        </w:tc>
      </w:tr>
    </w:tbl>
    <w:p w:rsidR="000F1286" w:rsidRPr="000F1286" w:rsidRDefault="00BC0B0F" w:rsidP="000F1286">
      <w:bookmarkStart w:id="56" w:name="bookmark28"/>
      <w:r>
        <w:t>Балансы тепловой энергии рассчитывались исходя из данных по потреблению газа, утвержденн</w:t>
      </w:r>
      <w:r w:rsidR="00532A02">
        <w:t>ого</w:t>
      </w:r>
      <w:r>
        <w:t xml:space="preserve"> норматив</w:t>
      </w:r>
      <w:r w:rsidR="00532A02">
        <w:t>а</w:t>
      </w:r>
      <w:r>
        <w:t xml:space="preserve"> удельного расхода топлива на отпущенную тепловую энергию </w:t>
      </w:r>
      <w:r w:rsidR="00532A02">
        <w:t xml:space="preserve"> -</w:t>
      </w:r>
      <w:r>
        <w:t>17</w:t>
      </w:r>
      <w:r w:rsidR="00532A02">
        <w:t>9</w:t>
      </w:r>
      <w:r>
        <w:t xml:space="preserve"> кг т </w:t>
      </w:r>
      <w:proofErr w:type="spellStart"/>
      <w:r>
        <w:t>у.т</w:t>
      </w:r>
      <w:proofErr w:type="spellEnd"/>
      <w:r>
        <w:t>.</w:t>
      </w:r>
      <w:r w:rsidRPr="00BC0B0F">
        <w:t>/</w:t>
      </w:r>
      <w:r>
        <w:t xml:space="preserve">Гкал, расчетных потерь в тепловых сетях </w:t>
      </w:r>
      <w:r w:rsidR="000F493B">
        <w:t>-</w:t>
      </w:r>
      <w:r w:rsidR="008561AD">
        <w:t>1</w:t>
      </w:r>
      <w:r w:rsidR="009021C2">
        <w:t>4</w:t>
      </w:r>
      <w:r w:rsidR="008561AD">
        <w:t>,</w:t>
      </w:r>
      <w:r w:rsidR="009021C2">
        <w:t>7</w:t>
      </w:r>
      <w:r>
        <w:t xml:space="preserve">%. Расход тепла на собственные нужды брался в размере 2,5%. </w:t>
      </w:r>
    </w:p>
    <w:p w:rsidR="009A5250" w:rsidRPr="00005F70" w:rsidRDefault="005E54AD" w:rsidP="00C50946">
      <w:r>
        <w:t xml:space="preserve">Существующий </w:t>
      </w:r>
      <w:r w:rsidR="000F4451">
        <w:t xml:space="preserve">небаланс (нераспределенное тепло) </w:t>
      </w:r>
      <w:r>
        <w:t xml:space="preserve">возникает из-за отсутствия данных о фактических удельных расходах топлива, фактического потребления тепловой энергии (с учетом </w:t>
      </w:r>
      <w:proofErr w:type="spellStart"/>
      <w:r>
        <w:t>недотопов</w:t>
      </w:r>
      <w:proofErr w:type="spellEnd"/>
      <w:r>
        <w:t xml:space="preserve"> или </w:t>
      </w:r>
      <w:proofErr w:type="spellStart"/>
      <w:r>
        <w:t>перетопов</w:t>
      </w:r>
      <w:proofErr w:type="spellEnd"/>
      <w:r>
        <w:t xml:space="preserve">), значений собственных нужд и пр. </w:t>
      </w:r>
      <w:bookmarkEnd w:id="56"/>
    </w:p>
    <w:p w:rsidR="009A5250" w:rsidRPr="006B3C6E" w:rsidRDefault="006B3C6E" w:rsidP="00C50946">
      <w:pPr>
        <w:rPr>
          <w:lang w:bidi="ru-RU"/>
        </w:rPr>
      </w:pPr>
      <w:r w:rsidRPr="006B3C6E">
        <w:rPr>
          <w:lang w:bidi="ru-RU"/>
        </w:rPr>
        <w:t>На рис</w:t>
      </w:r>
      <w:r>
        <w:rPr>
          <w:lang w:bidi="ru-RU"/>
        </w:rPr>
        <w:t>унке 1 показано р</w:t>
      </w:r>
      <w:r w:rsidRPr="006B3C6E">
        <w:rPr>
          <w:lang w:bidi="ru-RU"/>
        </w:rPr>
        <w:t>аспределение выработки тепловой энергии по месяцам 2018г.</w:t>
      </w:r>
    </w:p>
    <w:p w:rsidR="00B90B4A" w:rsidRPr="00324260" w:rsidRDefault="006B3C6E" w:rsidP="007922B5">
      <w:pPr>
        <w:ind w:firstLine="0"/>
        <w:jc w:val="center"/>
        <w:rPr>
          <w:highlight w:val="yellow"/>
          <w:lang w:bidi="ru-RU"/>
        </w:rPr>
      </w:pPr>
      <w:r w:rsidRPr="006B3C6E">
        <w:rPr>
          <w:noProof/>
          <w:lang w:eastAsia="ru-RU"/>
        </w:rPr>
        <w:lastRenderedPageBreak/>
        <w:drawing>
          <wp:inline distT="0" distB="0" distL="0" distR="0">
            <wp:extent cx="5821680" cy="3040380"/>
            <wp:effectExtent l="19050" t="0" r="7620" b="0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250" w:rsidRDefault="000100FA" w:rsidP="00C50946">
      <w:pPr>
        <w:pStyle w:val="afd"/>
      </w:pPr>
      <w:r w:rsidRPr="00316B2C">
        <w:t>Рисунок</w:t>
      </w:r>
      <w:r w:rsidR="00C26B9D" w:rsidRPr="00316B2C">
        <w:t xml:space="preserve"> </w:t>
      </w:r>
      <w:fldSimple w:instr=" SEQ Рисунок \* ARABIC ">
        <w:r w:rsidR="00872104">
          <w:rPr>
            <w:noProof/>
          </w:rPr>
          <w:t>1</w:t>
        </w:r>
      </w:fldSimple>
      <w:r w:rsidR="00C26B9D" w:rsidRPr="00316B2C">
        <w:t xml:space="preserve">. </w:t>
      </w:r>
      <w:r w:rsidR="006B3C6E">
        <w:t>Распределение выработки тепловой энергии по месяцам 2018г.</w:t>
      </w:r>
    </w:p>
    <w:p w:rsidR="006F1442" w:rsidRDefault="00005F70" w:rsidP="00005F70">
      <w:pPr>
        <w:pStyle w:val="3"/>
      </w:pPr>
      <w:bookmarkStart w:id="57" w:name="_Toc3275110"/>
      <w:bookmarkStart w:id="58" w:name="_Toc3392145"/>
      <w:bookmarkStart w:id="59" w:name="_Toc514928408"/>
      <w:bookmarkStart w:id="60" w:name="_Toc2679713"/>
      <w:r w:rsidRPr="00005F70"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  <w:bookmarkEnd w:id="57"/>
      <w:bookmarkEnd w:id="58"/>
    </w:p>
    <w:p w:rsidR="006F1442" w:rsidRPr="00634C3B" w:rsidRDefault="006F1442" w:rsidP="006F1442">
      <w:r>
        <w:t>Д</w:t>
      </w:r>
      <w:r w:rsidRPr="00634C3B">
        <w:t>ва водогрейных котла КВСр-0,8к 2007 года выпуска</w:t>
      </w:r>
      <w:r>
        <w:t xml:space="preserve">. Котлы Братск-1Г №1,2,6 </w:t>
      </w:r>
      <w:r w:rsidRPr="00634C3B">
        <w:t>1986 года выпуска</w:t>
      </w:r>
      <w:r>
        <w:t>, котел №4 2015 года выпуска</w:t>
      </w:r>
      <w:r w:rsidRPr="00634C3B">
        <w:t>.</w:t>
      </w:r>
      <w:r>
        <w:t xml:space="preserve"> Режимно-наладочные испытания проведены только для котлов №2 и № 4. Мероприятия по продлению ресурса не проводились.</w:t>
      </w:r>
    </w:p>
    <w:p w:rsidR="00CA7743" w:rsidRPr="004E1C4F" w:rsidRDefault="00CA7743" w:rsidP="00005F70">
      <w:pPr>
        <w:pStyle w:val="3"/>
      </w:pPr>
      <w:bookmarkStart w:id="61" w:name="_Toc3275111"/>
      <w:bookmarkStart w:id="62" w:name="_Toc3392146"/>
      <w:r w:rsidRPr="004E1C4F">
        <w:t xml:space="preserve">Схемы </w:t>
      </w:r>
      <w:bookmarkEnd w:id="59"/>
      <w:bookmarkEnd w:id="60"/>
      <w:r w:rsidR="00005F70" w:rsidRPr="00005F70">
        <w:t>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  <w:bookmarkEnd w:id="61"/>
      <w:bookmarkEnd w:id="62"/>
    </w:p>
    <w:p w:rsidR="00613D7C" w:rsidRDefault="00613D7C" w:rsidP="00C50946">
      <w:r>
        <w:t xml:space="preserve">В общем случае котельная установка представляет собой совокупность котла (котлов) и оборудования, включающего следующие устройства: устройства подачи и сжигания топлива, очистки, химической подготовки и деаэрации воды, теплообменные аппараты различного назначения; насосы исходной (сырой) воды, сетевые или циркуляционные - для циркуляции воды в системе теплоснабжения, </w:t>
      </w:r>
      <w:proofErr w:type="spellStart"/>
      <w:r>
        <w:t>подпиточные</w:t>
      </w:r>
      <w:proofErr w:type="spellEnd"/>
      <w:r>
        <w:t xml:space="preserve"> – для возмещения воды, расходуемой у потребителя и утечек в сетях, питательные для подачи воды в паровые котлы, </w:t>
      </w:r>
      <w:proofErr w:type="spellStart"/>
      <w:r>
        <w:t>рециркуляционные</w:t>
      </w:r>
      <w:proofErr w:type="spellEnd"/>
      <w:r>
        <w:t xml:space="preserve"> (подмешивающие); баки питательные, конденсационные, баки-аккумуляторы горячей воды; дутьевые вентиляторы и воздушный тракт, дымососы, газовый тракт и дымовую трубу; устройства вентиляции, системы автоматического регулирования и безопасности сжигания топлива, тепловой щит или пульт управления.</w:t>
      </w:r>
    </w:p>
    <w:p w:rsidR="00613D7C" w:rsidRDefault="00613D7C" w:rsidP="00C50946">
      <w:r>
        <w:t>Тепловая схема котельной зависит от вида вырабатываемого теплоносителя и от схемы тепловых сетей, связывающих котельную с потребителями пара или горячей воды, от качества исходной воды. Водяные тепловые сети бывают двух типов: закрытые и открытые. При закрытой системе вода (или пар) отдает свою теплоту в местных системах и полностью возвращается в котельную. При открытой системе вода (или пар) частично, а в редких случаях полностью отбирается в местных установках. Схема тепловой сети определяет производительность оборудования водоподготовки, а также вместимость баков-аккумуляторов.</w:t>
      </w:r>
    </w:p>
    <w:p w:rsidR="0048500E" w:rsidRPr="0077784D" w:rsidRDefault="00613D7C" w:rsidP="00C50946">
      <w:r w:rsidRPr="0077784D">
        <w:t xml:space="preserve">В </w:t>
      </w:r>
      <w:proofErr w:type="spellStart"/>
      <w:r w:rsidRPr="0077784D">
        <w:t>Булзинском</w:t>
      </w:r>
      <w:proofErr w:type="spellEnd"/>
      <w:r w:rsidRPr="0077784D">
        <w:t xml:space="preserve"> сельском поселении теплоснабжение потребителей от котельной </w:t>
      </w:r>
      <w:r w:rsidR="006A3505">
        <w:t xml:space="preserve">МУП </w:t>
      </w:r>
      <w:r w:rsidRPr="0077784D">
        <w:t>«Булзинский ЭУ</w:t>
      </w:r>
      <w:r w:rsidR="006A3505">
        <w:t xml:space="preserve"> </w:t>
      </w:r>
      <w:r w:rsidRPr="0077784D">
        <w:t xml:space="preserve">ЖКХ» применена </w:t>
      </w:r>
      <w:r w:rsidR="00CA7743" w:rsidRPr="0077784D">
        <w:t xml:space="preserve">двухтрубная, </w:t>
      </w:r>
      <w:r w:rsidR="000F493B" w:rsidRPr="0077784D">
        <w:t xml:space="preserve">схема </w:t>
      </w:r>
      <w:r w:rsidRPr="0077784D">
        <w:t>за</w:t>
      </w:r>
      <w:r w:rsidR="00CA7743" w:rsidRPr="0077784D">
        <w:t xml:space="preserve">крытая. Регулирование отпуска тепла на котельной — качественное, в соответствии с утвержденным температурным графиком </w:t>
      </w:r>
      <w:r w:rsidRPr="0077784D">
        <w:t>75</w:t>
      </w:r>
      <w:r w:rsidR="00CA7743" w:rsidRPr="0077784D">
        <w:t>/</w:t>
      </w:r>
      <w:r w:rsidRPr="0077784D">
        <w:t>66</w:t>
      </w:r>
      <w:r w:rsidR="00CA7743" w:rsidRPr="0077784D">
        <w:t xml:space="preserve"> °С </w:t>
      </w:r>
      <w:r w:rsidRPr="0077784D">
        <w:t xml:space="preserve">при расчетной температуре </w:t>
      </w:r>
      <w:r w:rsidR="009A11F6">
        <w:t>наружного</w:t>
      </w:r>
      <w:r w:rsidRPr="0077784D">
        <w:t xml:space="preserve"> воздуха -45 °С</w:t>
      </w:r>
      <w:r w:rsidR="00700DEF">
        <w:t>.</w:t>
      </w:r>
    </w:p>
    <w:p w:rsidR="0077784D" w:rsidRPr="0077784D" w:rsidRDefault="006F1442" w:rsidP="008A2351">
      <w:pPr>
        <w:pStyle w:val="3"/>
      </w:pPr>
      <w:bookmarkStart w:id="63" w:name="_Toc3275112"/>
      <w:bookmarkStart w:id="64" w:name="_Toc3392147"/>
      <w:r w:rsidRPr="006F1442">
        <w:lastRenderedPageBreak/>
        <w:t xml:space="preserve">Способы </w:t>
      </w:r>
      <w:r w:rsidR="00005F70" w:rsidRPr="00005F70">
        <w:t>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  <w:bookmarkEnd w:id="63"/>
      <w:bookmarkEnd w:id="64"/>
    </w:p>
    <w:p w:rsidR="0077784D" w:rsidRPr="00005F70" w:rsidRDefault="0077784D" w:rsidP="00C50946">
      <w:r w:rsidRPr="00005F70">
        <w:t>Регулирование отпуск тепловой энергии потребителям осуществляется по утвержденному температурному графику, представленному в</w:t>
      </w:r>
      <w:r w:rsidR="00C26B9D" w:rsidRPr="00005F70">
        <w:t xml:space="preserve"> </w:t>
      </w:r>
      <w:r w:rsidR="00005F70" w:rsidRPr="00005F70">
        <w:t>таблице</w:t>
      </w:r>
      <w:r w:rsidRPr="00005F70">
        <w:t xml:space="preserve"> </w:t>
      </w:r>
      <w:r w:rsidR="006B3C6E">
        <w:t>7</w:t>
      </w:r>
      <w:r w:rsidRPr="00005F70">
        <w:t>. Количественное регулирование отпуска тепловой энергии не осуществляется.</w:t>
      </w:r>
    </w:p>
    <w:p w:rsidR="00CA7743" w:rsidRPr="0077784D" w:rsidRDefault="00005F70" w:rsidP="007922B5">
      <w:pPr>
        <w:pStyle w:val="afc"/>
      </w:pPr>
      <w:r w:rsidRPr="00005F70">
        <w:t>Таблица</w:t>
      </w:r>
      <w:r w:rsidR="00CA7743" w:rsidRPr="00005F70">
        <w:t xml:space="preserve"> </w:t>
      </w:r>
      <w:r w:rsidR="006B3C6E">
        <w:t>7</w:t>
      </w:r>
      <w:r w:rsidR="00CA7743" w:rsidRPr="00005F70">
        <w:t>.</w:t>
      </w:r>
      <w:r w:rsidR="00CA7743" w:rsidRPr="00005F70">
        <w:rPr>
          <w:rFonts w:ascii="Arial Unicode MS" w:eastAsia="Arial Unicode MS" w:hAnsi="Arial Unicode MS" w:cs="Arial Unicode MS"/>
          <w:color w:val="000000"/>
          <w:szCs w:val="24"/>
          <w:lang w:eastAsia="ru-RU"/>
        </w:rPr>
        <w:t xml:space="preserve"> </w:t>
      </w:r>
      <w:r w:rsidR="00CA7743" w:rsidRPr="00005F70">
        <w:t xml:space="preserve">Температурный график </w:t>
      </w:r>
      <w:r w:rsidR="005776C9">
        <w:t xml:space="preserve">(ТГ) </w:t>
      </w:r>
      <w:r w:rsidR="007922B5">
        <w:t>котельной</w:t>
      </w:r>
    </w:p>
    <w:tbl>
      <w:tblPr>
        <w:tblW w:w="0" w:type="auto"/>
        <w:tblLook w:val="04A0"/>
      </w:tblPr>
      <w:tblGrid>
        <w:gridCol w:w="3284"/>
        <w:gridCol w:w="3284"/>
        <w:gridCol w:w="3179"/>
      </w:tblGrid>
      <w:tr w:rsidR="00613D7C" w:rsidRPr="006F1442" w:rsidTr="00A62172">
        <w:tc>
          <w:tcPr>
            <w:tcW w:w="3284" w:type="dxa"/>
            <w:vAlign w:val="center"/>
          </w:tcPr>
          <w:p w:rsidR="00613D7C" w:rsidRPr="006F1442" w:rsidRDefault="00613D7C" w:rsidP="006F1442">
            <w:pPr>
              <w:pStyle w:val="00"/>
              <w:jc w:val="center"/>
              <w:rPr>
                <w:b/>
              </w:rPr>
            </w:pPr>
            <w:r w:rsidRPr="006F1442">
              <w:rPr>
                <w:b/>
              </w:rPr>
              <w:t>Среднесуточная температура наружного воздуха, С</w:t>
            </w:r>
          </w:p>
        </w:tc>
        <w:tc>
          <w:tcPr>
            <w:tcW w:w="3284" w:type="dxa"/>
            <w:vAlign w:val="center"/>
          </w:tcPr>
          <w:p w:rsidR="00613D7C" w:rsidRPr="006F1442" w:rsidRDefault="00613D7C" w:rsidP="006F1442">
            <w:pPr>
              <w:pStyle w:val="00"/>
              <w:jc w:val="center"/>
              <w:rPr>
                <w:b/>
              </w:rPr>
            </w:pPr>
            <w:r w:rsidRPr="006F1442">
              <w:rPr>
                <w:b/>
              </w:rPr>
              <w:t xml:space="preserve">Температура теплоносителя на выходе, </w:t>
            </w:r>
            <w:r w:rsidRPr="006F1442">
              <w:rPr>
                <w:b/>
                <w:vertAlign w:val="superscript"/>
              </w:rPr>
              <w:t>0</w:t>
            </w:r>
            <w:r w:rsidRPr="006F1442">
              <w:rPr>
                <w:b/>
              </w:rPr>
              <w:t>С</w:t>
            </w:r>
          </w:p>
        </w:tc>
        <w:tc>
          <w:tcPr>
            <w:tcW w:w="3179" w:type="dxa"/>
            <w:vAlign w:val="center"/>
          </w:tcPr>
          <w:p w:rsidR="00613D7C" w:rsidRPr="006F1442" w:rsidRDefault="00613D7C" w:rsidP="006F1442">
            <w:pPr>
              <w:pStyle w:val="00"/>
              <w:jc w:val="center"/>
              <w:rPr>
                <w:b/>
              </w:rPr>
            </w:pPr>
            <w:r w:rsidRPr="006F1442">
              <w:rPr>
                <w:b/>
              </w:rPr>
              <w:t>Температура теплоносителя на входе, 0С</w:t>
            </w:r>
          </w:p>
        </w:tc>
      </w:tr>
      <w:tr w:rsidR="00613D7C" w:rsidRPr="006F1442" w:rsidTr="00A62172"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+1+5</w:t>
            </w:r>
          </w:p>
        </w:tc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47</w:t>
            </w:r>
          </w:p>
        </w:tc>
        <w:tc>
          <w:tcPr>
            <w:tcW w:w="3179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45</w:t>
            </w:r>
          </w:p>
        </w:tc>
      </w:tr>
      <w:tr w:rsidR="00613D7C" w:rsidRPr="006F1442" w:rsidTr="00A62172"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+6 +8</w:t>
            </w:r>
          </w:p>
        </w:tc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46</w:t>
            </w:r>
          </w:p>
        </w:tc>
        <w:tc>
          <w:tcPr>
            <w:tcW w:w="3179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44</w:t>
            </w:r>
          </w:p>
        </w:tc>
      </w:tr>
      <w:tr w:rsidR="00613D7C" w:rsidRPr="006F1442" w:rsidTr="00A62172"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0 -5</w:t>
            </w:r>
          </w:p>
        </w:tc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52</w:t>
            </w:r>
          </w:p>
        </w:tc>
        <w:tc>
          <w:tcPr>
            <w:tcW w:w="3179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47</w:t>
            </w:r>
          </w:p>
        </w:tc>
      </w:tr>
      <w:tr w:rsidR="00613D7C" w:rsidRPr="006F1442" w:rsidTr="00A62172"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-6 -10</w:t>
            </w:r>
          </w:p>
        </w:tc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57</w:t>
            </w:r>
          </w:p>
        </w:tc>
        <w:tc>
          <w:tcPr>
            <w:tcW w:w="3179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51</w:t>
            </w:r>
          </w:p>
        </w:tc>
      </w:tr>
      <w:tr w:rsidR="00613D7C" w:rsidRPr="006F1442" w:rsidTr="00A62172"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-11 -14</w:t>
            </w:r>
          </w:p>
        </w:tc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59</w:t>
            </w:r>
          </w:p>
        </w:tc>
        <w:tc>
          <w:tcPr>
            <w:tcW w:w="3179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54</w:t>
            </w:r>
          </w:p>
        </w:tc>
      </w:tr>
      <w:tr w:rsidR="00613D7C" w:rsidRPr="006F1442" w:rsidTr="00A62172"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-15 -18</w:t>
            </w:r>
          </w:p>
        </w:tc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60</w:t>
            </w:r>
          </w:p>
        </w:tc>
        <w:tc>
          <w:tcPr>
            <w:tcW w:w="3179" w:type="dxa"/>
          </w:tcPr>
          <w:p w:rsidR="000E7373" w:rsidRPr="006F1442" w:rsidRDefault="000E7373" w:rsidP="006F1442">
            <w:pPr>
              <w:pStyle w:val="00"/>
              <w:jc w:val="center"/>
            </w:pPr>
            <w:r w:rsidRPr="006F1442">
              <w:t>55</w:t>
            </w:r>
          </w:p>
        </w:tc>
      </w:tr>
      <w:tr w:rsidR="00613D7C" w:rsidRPr="006F1442" w:rsidTr="00A62172"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-19 -21</w:t>
            </w:r>
          </w:p>
        </w:tc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61</w:t>
            </w:r>
          </w:p>
        </w:tc>
        <w:tc>
          <w:tcPr>
            <w:tcW w:w="3179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5</w:t>
            </w:r>
            <w:r w:rsidR="000E7373" w:rsidRPr="006F1442">
              <w:t>6</w:t>
            </w:r>
          </w:p>
        </w:tc>
      </w:tr>
      <w:tr w:rsidR="00613D7C" w:rsidRPr="006F1442" w:rsidTr="00A62172"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-22 -25</w:t>
            </w:r>
          </w:p>
        </w:tc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63</w:t>
            </w:r>
          </w:p>
        </w:tc>
        <w:tc>
          <w:tcPr>
            <w:tcW w:w="3179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5</w:t>
            </w:r>
            <w:r w:rsidR="000E7373" w:rsidRPr="006F1442">
              <w:t>8</w:t>
            </w:r>
          </w:p>
        </w:tc>
      </w:tr>
      <w:tr w:rsidR="00613D7C" w:rsidRPr="006F1442" w:rsidTr="00A62172"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-26 -29</w:t>
            </w:r>
          </w:p>
        </w:tc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67</w:t>
            </w:r>
          </w:p>
        </w:tc>
        <w:tc>
          <w:tcPr>
            <w:tcW w:w="3179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61</w:t>
            </w:r>
          </w:p>
        </w:tc>
      </w:tr>
      <w:tr w:rsidR="00613D7C" w:rsidRPr="006F1442" w:rsidTr="00A62172"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-30 -33</w:t>
            </w:r>
          </w:p>
        </w:tc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69</w:t>
            </w:r>
          </w:p>
        </w:tc>
        <w:tc>
          <w:tcPr>
            <w:tcW w:w="3179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62</w:t>
            </w:r>
          </w:p>
        </w:tc>
      </w:tr>
      <w:tr w:rsidR="00613D7C" w:rsidRPr="006F1442" w:rsidTr="00A62172"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-34 -38</w:t>
            </w:r>
          </w:p>
        </w:tc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70</w:t>
            </w:r>
          </w:p>
        </w:tc>
        <w:tc>
          <w:tcPr>
            <w:tcW w:w="3179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63</w:t>
            </w:r>
          </w:p>
        </w:tc>
      </w:tr>
      <w:tr w:rsidR="00613D7C" w:rsidRPr="006F1442" w:rsidTr="00A62172"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-39 -42</w:t>
            </w:r>
          </w:p>
        </w:tc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73</w:t>
            </w:r>
          </w:p>
        </w:tc>
        <w:tc>
          <w:tcPr>
            <w:tcW w:w="3179" w:type="dxa"/>
          </w:tcPr>
          <w:p w:rsidR="00613D7C" w:rsidRPr="006F1442" w:rsidRDefault="0077784D" w:rsidP="006F1442">
            <w:pPr>
              <w:pStyle w:val="00"/>
              <w:jc w:val="center"/>
            </w:pPr>
            <w:r w:rsidRPr="006F1442">
              <w:t>65</w:t>
            </w:r>
          </w:p>
        </w:tc>
      </w:tr>
      <w:tr w:rsidR="00613D7C" w:rsidRPr="006F1442" w:rsidTr="00A62172"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-43 -45</w:t>
            </w:r>
          </w:p>
        </w:tc>
        <w:tc>
          <w:tcPr>
            <w:tcW w:w="3284" w:type="dxa"/>
          </w:tcPr>
          <w:p w:rsidR="00613D7C" w:rsidRPr="006F1442" w:rsidRDefault="00613D7C" w:rsidP="006F1442">
            <w:pPr>
              <w:pStyle w:val="00"/>
              <w:jc w:val="center"/>
            </w:pPr>
            <w:r w:rsidRPr="006F1442">
              <w:t>75</w:t>
            </w:r>
          </w:p>
        </w:tc>
        <w:tc>
          <w:tcPr>
            <w:tcW w:w="3179" w:type="dxa"/>
          </w:tcPr>
          <w:p w:rsidR="00613D7C" w:rsidRPr="006F1442" w:rsidRDefault="0077784D" w:rsidP="006F1442">
            <w:pPr>
              <w:pStyle w:val="00"/>
              <w:jc w:val="center"/>
            </w:pPr>
            <w:r w:rsidRPr="006F1442">
              <w:t>66</w:t>
            </w:r>
          </w:p>
        </w:tc>
      </w:tr>
    </w:tbl>
    <w:p w:rsidR="00613D7C" w:rsidRDefault="00613D7C" w:rsidP="00C50946"/>
    <w:p w:rsidR="00C26B9D" w:rsidRDefault="004B1F0A" w:rsidP="006F1442">
      <w:pPr>
        <w:pStyle w:val="0"/>
      </w:pPr>
      <w:r w:rsidRPr="004B1F0A">
        <w:drawing>
          <wp:inline distT="0" distB="0" distL="0" distR="0">
            <wp:extent cx="5900468" cy="3752491"/>
            <wp:effectExtent l="19050" t="0" r="5032" b="0"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4033" cy="375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F0A" w:rsidRDefault="000100FA" w:rsidP="00C50946">
      <w:pPr>
        <w:pStyle w:val="afd"/>
      </w:pPr>
      <w:r w:rsidRPr="00967BB9">
        <w:t>Рисунок</w:t>
      </w:r>
      <w:r w:rsidR="00C26B9D" w:rsidRPr="00967BB9">
        <w:t xml:space="preserve"> </w:t>
      </w:r>
      <w:fldSimple w:instr=" SEQ Рисунок \* ARABIC ">
        <w:r w:rsidR="00872104">
          <w:rPr>
            <w:noProof/>
          </w:rPr>
          <w:t>2</w:t>
        </w:r>
      </w:fldSimple>
      <w:r w:rsidR="00C26B9D" w:rsidRPr="00967BB9">
        <w:t>.</w:t>
      </w:r>
    </w:p>
    <w:p w:rsidR="00B73C26" w:rsidRPr="00967BB9" w:rsidRDefault="00B73C26" w:rsidP="00005F70">
      <w:pPr>
        <w:pStyle w:val="3"/>
      </w:pPr>
      <w:bookmarkStart w:id="65" w:name="_Toc514928409"/>
      <w:bookmarkStart w:id="66" w:name="_Toc2679715"/>
      <w:bookmarkStart w:id="67" w:name="_Toc3275113"/>
      <w:bookmarkStart w:id="68" w:name="_Toc3392148"/>
      <w:r w:rsidRPr="00967BB9">
        <w:t>Среднегодовая загрузка оборудования</w:t>
      </w:r>
      <w:bookmarkEnd w:id="65"/>
      <w:bookmarkEnd w:id="66"/>
      <w:bookmarkEnd w:id="67"/>
      <w:bookmarkEnd w:id="68"/>
    </w:p>
    <w:p w:rsidR="00B73C26" w:rsidRPr="00967BB9" w:rsidRDefault="00B73C26" w:rsidP="00C50946">
      <w:r w:rsidRPr="00967BB9">
        <w:t xml:space="preserve">Среднегодовая загрузка оборудования котельной за </w:t>
      </w:r>
      <w:r w:rsidR="00F86880" w:rsidRPr="00967BB9">
        <w:t>отопительный сезон 2017-</w:t>
      </w:r>
      <w:r w:rsidRPr="00967BB9">
        <w:t>201</w:t>
      </w:r>
      <w:r w:rsidR="00A62172" w:rsidRPr="00967BB9">
        <w:t>8</w:t>
      </w:r>
      <w:r w:rsidRPr="00967BB9">
        <w:t xml:space="preserve"> год представлена в</w:t>
      </w:r>
      <w:r w:rsidR="00C26B9D" w:rsidRPr="00967BB9">
        <w:t xml:space="preserve"> </w:t>
      </w:r>
      <w:r w:rsidR="00005F70" w:rsidRPr="00967BB9">
        <w:t>таблице</w:t>
      </w:r>
      <w:hyperlink w:anchor="bookmark29" w:tooltip="Current Document">
        <w:r w:rsidRPr="00967BB9">
          <w:t xml:space="preserve"> </w:t>
        </w:r>
        <w:r w:rsidR="006B3C6E">
          <w:t>8</w:t>
        </w:r>
      </w:hyperlink>
      <w:r w:rsidR="00F86880" w:rsidRPr="00967BB9">
        <w:t>.</w:t>
      </w:r>
    </w:p>
    <w:p w:rsidR="00B73C26" w:rsidRPr="00A62172" w:rsidRDefault="00005F70" w:rsidP="00C50946">
      <w:pPr>
        <w:pStyle w:val="afc"/>
      </w:pPr>
      <w:r w:rsidRPr="00967BB9">
        <w:lastRenderedPageBreak/>
        <w:t>Таблица</w:t>
      </w:r>
      <w:r w:rsidR="00B73C26" w:rsidRPr="00967BB9">
        <w:t xml:space="preserve"> </w:t>
      </w:r>
      <w:r w:rsidR="006B3C6E">
        <w:t>8</w:t>
      </w:r>
      <w:r w:rsidR="00C26B9D" w:rsidRPr="00967BB9">
        <w:t xml:space="preserve">. </w:t>
      </w:r>
      <w:r w:rsidR="00B73C26" w:rsidRPr="00967BB9">
        <w:t>Среднегодовая загрузка оборудования котельной</w:t>
      </w:r>
      <w:r w:rsidR="00C26B9D" w:rsidRPr="00967BB9">
        <w:br/>
      </w:r>
      <w:r w:rsidR="00B73C26" w:rsidRPr="00967BB9">
        <w:t xml:space="preserve">за </w:t>
      </w:r>
      <w:r w:rsidR="00F86880" w:rsidRPr="00967BB9">
        <w:t>отопительный сезон 2017-</w:t>
      </w:r>
      <w:r w:rsidR="00B73C26" w:rsidRPr="00967BB9">
        <w:t>201</w:t>
      </w:r>
      <w:r w:rsidR="00A62172" w:rsidRPr="00967BB9">
        <w:t>8</w:t>
      </w:r>
      <w:r w:rsidR="00B73C26" w:rsidRPr="00967BB9">
        <w:t xml:space="preserve"> год</w:t>
      </w:r>
    </w:p>
    <w:tbl>
      <w:tblPr>
        <w:tblW w:w="5000" w:type="pct"/>
        <w:tblInd w:w="-1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/>
      </w:tblPr>
      <w:tblGrid>
        <w:gridCol w:w="2342"/>
        <w:gridCol w:w="2042"/>
        <w:gridCol w:w="2043"/>
        <w:gridCol w:w="1873"/>
        <w:gridCol w:w="1553"/>
      </w:tblGrid>
      <w:tr w:rsidR="00FB0B9A" w:rsidRPr="00F86880" w:rsidTr="00F86880">
        <w:trPr>
          <w:cantSplit/>
        </w:trPr>
        <w:tc>
          <w:tcPr>
            <w:tcW w:w="2342" w:type="dxa"/>
            <w:vMerge w:val="restart"/>
            <w:shd w:val="clear" w:color="auto" w:fill="FFFFFF"/>
            <w:vAlign w:val="center"/>
          </w:tcPr>
          <w:p w:rsidR="00FB0B9A" w:rsidRPr="00F86880" w:rsidRDefault="00FB0B9A" w:rsidP="006F1442">
            <w:pPr>
              <w:pStyle w:val="00"/>
              <w:jc w:val="center"/>
              <w:rPr>
                <w:lang w:eastAsia="zh-CN"/>
              </w:rPr>
            </w:pPr>
            <w:r w:rsidRPr="006F1442">
              <w:rPr>
                <w:b/>
                <w:lang w:eastAsia="zh-CN"/>
              </w:rPr>
              <w:t>Период</w:t>
            </w:r>
          </w:p>
        </w:tc>
        <w:tc>
          <w:tcPr>
            <w:tcW w:w="7511" w:type="dxa"/>
            <w:gridSpan w:val="4"/>
            <w:shd w:val="clear" w:color="auto" w:fill="FFFFFF"/>
            <w:vAlign w:val="center"/>
          </w:tcPr>
          <w:p w:rsidR="00FB0B9A" w:rsidRPr="006F1442" w:rsidRDefault="00FB0B9A" w:rsidP="006F1442">
            <w:pPr>
              <w:pStyle w:val="00"/>
              <w:jc w:val="center"/>
              <w:rPr>
                <w:b/>
                <w:lang w:eastAsia="zh-CN"/>
              </w:rPr>
            </w:pPr>
            <w:r w:rsidRPr="006F1442">
              <w:rPr>
                <w:b/>
                <w:lang w:eastAsia="zh-CN"/>
              </w:rPr>
              <w:t>Наработка, ч</w:t>
            </w:r>
          </w:p>
        </w:tc>
      </w:tr>
      <w:tr w:rsidR="00053CBE" w:rsidRPr="00F86880" w:rsidTr="00F86880">
        <w:trPr>
          <w:cantSplit/>
        </w:trPr>
        <w:tc>
          <w:tcPr>
            <w:tcW w:w="2342" w:type="dxa"/>
            <w:vMerge/>
            <w:shd w:val="clear" w:color="auto" w:fill="FFFFFF"/>
            <w:vAlign w:val="center"/>
          </w:tcPr>
          <w:p w:rsidR="00053CBE" w:rsidRPr="00F86880" w:rsidRDefault="00053CBE" w:rsidP="006F1442">
            <w:pPr>
              <w:pStyle w:val="00"/>
              <w:rPr>
                <w:lang w:eastAsia="zh-CN"/>
              </w:rPr>
            </w:pPr>
          </w:p>
        </w:tc>
        <w:tc>
          <w:tcPr>
            <w:tcW w:w="2042" w:type="dxa"/>
            <w:shd w:val="clear" w:color="auto" w:fill="FFFFFF"/>
            <w:vAlign w:val="center"/>
          </w:tcPr>
          <w:p w:rsidR="00053CBE" w:rsidRPr="006F1442" w:rsidRDefault="00053CBE" w:rsidP="006F1442">
            <w:pPr>
              <w:pStyle w:val="00"/>
              <w:jc w:val="center"/>
              <w:rPr>
                <w:b/>
                <w:lang w:eastAsia="zh-CN"/>
              </w:rPr>
            </w:pPr>
            <w:r w:rsidRPr="006F1442">
              <w:rPr>
                <w:b/>
                <w:lang w:eastAsia="zh-CN"/>
              </w:rPr>
              <w:t>Котел №1</w:t>
            </w:r>
          </w:p>
          <w:p w:rsidR="00053CBE" w:rsidRPr="006F1442" w:rsidRDefault="00053CBE" w:rsidP="006F1442">
            <w:pPr>
              <w:pStyle w:val="00"/>
              <w:jc w:val="center"/>
              <w:rPr>
                <w:b/>
                <w:lang w:eastAsia="zh-CN"/>
              </w:rPr>
            </w:pPr>
            <w:r w:rsidRPr="006F1442">
              <w:rPr>
                <w:b/>
                <w:lang w:eastAsia="zh-CN"/>
              </w:rPr>
              <w:t>Братск-1Г</w:t>
            </w:r>
          </w:p>
        </w:tc>
        <w:tc>
          <w:tcPr>
            <w:tcW w:w="2043" w:type="dxa"/>
            <w:shd w:val="clear" w:color="auto" w:fill="FFFFFF"/>
            <w:vAlign w:val="center"/>
          </w:tcPr>
          <w:p w:rsidR="00053CBE" w:rsidRPr="006F1442" w:rsidRDefault="00053CBE" w:rsidP="006F1442">
            <w:pPr>
              <w:pStyle w:val="00"/>
              <w:jc w:val="center"/>
              <w:rPr>
                <w:b/>
                <w:lang w:eastAsia="zh-CN"/>
              </w:rPr>
            </w:pPr>
            <w:r w:rsidRPr="006F1442">
              <w:rPr>
                <w:b/>
                <w:lang w:eastAsia="zh-CN"/>
              </w:rPr>
              <w:t>Котел №2</w:t>
            </w:r>
          </w:p>
          <w:p w:rsidR="00053CBE" w:rsidRPr="006F1442" w:rsidRDefault="00053CBE" w:rsidP="006F1442">
            <w:pPr>
              <w:pStyle w:val="00"/>
              <w:jc w:val="center"/>
              <w:rPr>
                <w:b/>
                <w:lang w:eastAsia="zh-CN"/>
              </w:rPr>
            </w:pPr>
            <w:r w:rsidRPr="006F1442">
              <w:rPr>
                <w:b/>
                <w:lang w:eastAsia="zh-CN"/>
              </w:rPr>
              <w:t>Братск-1Г</w:t>
            </w:r>
          </w:p>
        </w:tc>
        <w:tc>
          <w:tcPr>
            <w:tcW w:w="1873" w:type="dxa"/>
            <w:shd w:val="clear" w:color="auto" w:fill="FFFFFF"/>
            <w:vAlign w:val="center"/>
          </w:tcPr>
          <w:p w:rsidR="00053CBE" w:rsidRPr="006F1442" w:rsidRDefault="00053CBE" w:rsidP="006F1442">
            <w:pPr>
              <w:pStyle w:val="00"/>
              <w:jc w:val="center"/>
              <w:rPr>
                <w:b/>
                <w:lang w:eastAsia="zh-CN"/>
              </w:rPr>
            </w:pPr>
            <w:r w:rsidRPr="006F1442">
              <w:rPr>
                <w:b/>
                <w:lang w:eastAsia="zh-CN"/>
              </w:rPr>
              <w:t>Котел №4</w:t>
            </w:r>
          </w:p>
          <w:p w:rsidR="00053CBE" w:rsidRPr="006F1442" w:rsidRDefault="00053CBE" w:rsidP="006F1442">
            <w:pPr>
              <w:pStyle w:val="00"/>
              <w:jc w:val="center"/>
              <w:rPr>
                <w:b/>
                <w:lang w:eastAsia="zh-CN"/>
              </w:rPr>
            </w:pPr>
            <w:r w:rsidRPr="006F1442">
              <w:rPr>
                <w:b/>
                <w:lang w:eastAsia="zh-CN"/>
              </w:rPr>
              <w:t>Братск-1Г</w:t>
            </w:r>
          </w:p>
        </w:tc>
        <w:tc>
          <w:tcPr>
            <w:tcW w:w="1553" w:type="dxa"/>
            <w:shd w:val="clear" w:color="auto" w:fill="FFFFFF"/>
            <w:vAlign w:val="center"/>
          </w:tcPr>
          <w:p w:rsidR="00053CBE" w:rsidRPr="006F1442" w:rsidRDefault="00053CBE" w:rsidP="006F1442">
            <w:pPr>
              <w:pStyle w:val="00"/>
              <w:jc w:val="center"/>
              <w:rPr>
                <w:b/>
                <w:lang w:eastAsia="zh-CN"/>
              </w:rPr>
            </w:pPr>
            <w:r w:rsidRPr="006F1442">
              <w:rPr>
                <w:b/>
                <w:lang w:eastAsia="zh-CN"/>
              </w:rPr>
              <w:t>Котел №6</w:t>
            </w:r>
          </w:p>
          <w:p w:rsidR="00053CBE" w:rsidRPr="006F1442" w:rsidRDefault="00053CBE" w:rsidP="006F1442">
            <w:pPr>
              <w:pStyle w:val="00"/>
              <w:jc w:val="center"/>
              <w:rPr>
                <w:b/>
                <w:lang w:eastAsia="zh-CN"/>
              </w:rPr>
            </w:pPr>
            <w:r w:rsidRPr="006F1442">
              <w:rPr>
                <w:b/>
                <w:lang w:eastAsia="zh-CN"/>
              </w:rPr>
              <w:t>Братск-1Г</w:t>
            </w:r>
          </w:p>
        </w:tc>
      </w:tr>
      <w:tr w:rsidR="00053CBE" w:rsidRPr="00F86880" w:rsidTr="00F86880">
        <w:trPr>
          <w:cantSplit/>
        </w:trPr>
        <w:tc>
          <w:tcPr>
            <w:tcW w:w="2342" w:type="dxa"/>
            <w:shd w:val="clear" w:color="auto" w:fill="FFFFFF"/>
            <w:vAlign w:val="center"/>
          </w:tcPr>
          <w:p w:rsidR="00053CBE" w:rsidRPr="00F86880" w:rsidRDefault="00053CBE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Октябрь</w:t>
            </w:r>
          </w:p>
        </w:tc>
        <w:tc>
          <w:tcPr>
            <w:tcW w:w="2042" w:type="dxa"/>
            <w:shd w:val="clear" w:color="auto" w:fill="FFFFFF"/>
          </w:tcPr>
          <w:p w:rsidR="00053CBE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36</w:t>
            </w:r>
          </w:p>
        </w:tc>
        <w:tc>
          <w:tcPr>
            <w:tcW w:w="2043" w:type="dxa"/>
            <w:shd w:val="clear" w:color="auto" w:fill="FFFFFF"/>
          </w:tcPr>
          <w:p w:rsidR="00053CBE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422</w:t>
            </w:r>
          </w:p>
        </w:tc>
        <w:tc>
          <w:tcPr>
            <w:tcW w:w="1873" w:type="dxa"/>
            <w:shd w:val="clear" w:color="auto" w:fill="FFFFFF"/>
          </w:tcPr>
          <w:p w:rsidR="00053CBE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312</w:t>
            </w:r>
          </w:p>
        </w:tc>
        <w:tc>
          <w:tcPr>
            <w:tcW w:w="1553" w:type="dxa"/>
            <w:shd w:val="clear" w:color="auto" w:fill="FFFFFF"/>
          </w:tcPr>
          <w:p w:rsidR="00053CBE" w:rsidRPr="00F86880" w:rsidRDefault="00053CBE" w:rsidP="006F1442">
            <w:pPr>
              <w:pStyle w:val="00"/>
              <w:jc w:val="center"/>
              <w:rPr>
                <w:lang w:eastAsia="zh-CN"/>
              </w:rPr>
            </w:pPr>
          </w:p>
        </w:tc>
      </w:tr>
      <w:tr w:rsidR="00053CBE" w:rsidRPr="00F86880" w:rsidTr="00F86880">
        <w:trPr>
          <w:cantSplit/>
        </w:trPr>
        <w:tc>
          <w:tcPr>
            <w:tcW w:w="2342" w:type="dxa"/>
            <w:shd w:val="clear" w:color="auto" w:fill="FFFFFF"/>
            <w:vAlign w:val="center"/>
          </w:tcPr>
          <w:p w:rsidR="00053CBE" w:rsidRPr="00F86880" w:rsidRDefault="00053CBE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Ноябрь</w:t>
            </w:r>
          </w:p>
        </w:tc>
        <w:tc>
          <w:tcPr>
            <w:tcW w:w="2042" w:type="dxa"/>
            <w:shd w:val="clear" w:color="auto" w:fill="FFFFFF"/>
          </w:tcPr>
          <w:p w:rsidR="00053CBE" w:rsidRPr="00F86880" w:rsidRDefault="00053CBE" w:rsidP="006F1442">
            <w:pPr>
              <w:pStyle w:val="00"/>
              <w:jc w:val="center"/>
              <w:rPr>
                <w:lang w:eastAsia="zh-CN"/>
              </w:rPr>
            </w:pPr>
          </w:p>
        </w:tc>
        <w:tc>
          <w:tcPr>
            <w:tcW w:w="2043" w:type="dxa"/>
            <w:shd w:val="clear" w:color="auto" w:fill="FFFFFF"/>
          </w:tcPr>
          <w:p w:rsidR="00053CBE" w:rsidRPr="00F86880" w:rsidRDefault="00053CBE" w:rsidP="006F1442">
            <w:pPr>
              <w:pStyle w:val="00"/>
              <w:jc w:val="center"/>
              <w:rPr>
                <w:lang w:eastAsia="zh-CN"/>
              </w:rPr>
            </w:pPr>
          </w:p>
        </w:tc>
        <w:tc>
          <w:tcPr>
            <w:tcW w:w="1873" w:type="dxa"/>
            <w:shd w:val="clear" w:color="auto" w:fill="FFFFFF"/>
          </w:tcPr>
          <w:p w:rsidR="00053CBE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684</w:t>
            </w:r>
          </w:p>
        </w:tc>
        <w:tc>
          <w:tcPr>
            <w:tcW w:w="1553" w:type="dxa"/>
            <w:shd w:val="clear" w:color="auto" w:fill="FFFFFF"/>
          </w:tcPr>
          <w:p w:rsidR="00053CBE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36</w:t>
            </w:r>
          </w:p>
        </w:tc>
      </w:tr>
      <w:tr w:rsidR="00053CBE" w:rsidRPr="00F86880" w:rsidTr="00F86880">
        <w:trPr>
          <w:cantSplit/>
        </w:trPr>
        <w:tc>
          <w:tcPr>
            <w:tcW w:w="2342" w:type="dxa"/>
            <w:shd w:val="clear" w:color="auto" w:fill="FFFFFF"/>
            <w:vAlign w:val="center"/>
          </w:tcPr>
          <w:p w:rsidR="00053CBE" w:rsidRPr="00F86880" w:rsidRDefault="00053CBE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Декабрь</w:t>
            </w:r>
          </w:p>
        </w:tc>
        <w:tc>
          <w:tcPr>
            <w:tcW w:w="2042" w:type="dxa"/>
            <w:shd w:val="clear" w:color="auto" w:fill="FFFFFF"/>
          </w:tcPr>
          <w:p w:rsidR="00053CBE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396</w:t>
            </w:r>
          </w:p>
        </w:tc>
        <w:tc>
          <w:tcPr>
            <w:tcW w:w="2043" w:type="dxa"/>
            <w:shd w:val="clear" w:color="auto" w:fill="FFFFFF"/>
          </w:tcPr>
          <w:p w:rsidR="00053CBE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300</w:t>
            </w:r>
          </w:p>
        </w:tc>
        <w:tc>
          <w:tcPr>
            <w:tcW w:w="1873" w:type="dxa"/>
            <w:shd w:val="clear" w:color="auto" w:fill="FFFFFF"/>
          </w:tcPr>
          <w:p w:rsidR="00053CBE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108</w:t>
            </w:r>
          </w:p>
        </w:tc>
        <w:tc>
          <w:tcPr>
            <w:tcW w:w="1553" w:type="dxa"/>
            <w:shd w:val="clear" w:color="auto" w:fill="FFFFFF"/>
          </w:tcPr>
          <w:p w:rsidR="00053CBE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348</w:t>
            </w:r>
          </w:p>
        </w:tc>
      </w:tr>
      <w:tr w:rsidR="00F86880" w:rsidRPr="00F86880" w:rsidTr="00F86880">
        <w:trPr>
          <w:cantSplit/>
        </w:trPr>
        <w:tc>
          <w:tcPr>
            <w:tcW w:w="2342" w:type="dxa"/>
            <w:shd w:val="clear" w:color="auto" w:fill="FFFFFF"/>
            <w:vAlign w:val="center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Январь</w:t>
            </w:r>
          </w:p>
        </w:tc>
        <w:tc>
          <w:tcPr>
            <w:tcW w:w="2042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216</w:t>
            </w:r>
          </w:p>
        </w:tc>
        <w:tc>
          <w:tcPr>
            <w:tcW w:w="2043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600</w:t>
            </w:r>
          </w:p>
        </w:tc>
        <w:tc>
          <w:tcPr>
            <w:tcW w:w="1873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</w:p>
        </w:tc>
        <w:tc>
          <w:tcPr>
            <w:tcW w:w="1553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492</w:t>
            </w:r>
          </w:p>
        </w:tc>
      </w:tr>
      <w:tr w:rsidR="00F86880" w:rsidRPr="00F86880" w:rsidTr="00F86880">
        <w:trPr>
          <w:cantSplit/>
        </w:trPr>
        <w:tc>
          <w:tcPr>
            <w:tcW w:w="2342" w:type="dxa"/>
            <w:shd w:val="clear" w:color="auto" w:fill="FFFFFF"/>
            <w:vAlign w:val="center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Февраль</w:t>
            </w:r>
          </w:p>
        </w:tc>
        <w:tc>
          <w:tcPr>
            <w:tcW w:w="2042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</w:p>
        </w:tc>
        <w:tc>
          <w:tcPr>
            <w:tcW w:w="2043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300</w:t>
            </w:r>
          </w:p>
        </w:tc>
        <w:tc>
          <w:tcPr>
            <w:tcW w:w="1873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</w:p>
        </w:tc>
        <w:tc>
          <w:tcPr>
            <w:tcW w:w="1553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744</w:t>
            </w:r>
          </w:p>
        </w:tc>
      </w:tr>
      <w:tr w:rsidR="00F86880" w:rsidRPr="00F86880" w:rsidTr="00F86880">
        <w:trPr>
          <w:cantSplit/>
        </w:trPr>
        <w:tc>
          <w:tcPr>
            <w:tcW w:w="2342" w:type="dxa"/>
            <w:shd w:val="clear" w:color="auto" w:fill="FFFFFF"/>
            <w:vAlign w:val="center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Март</w:t>
            </w:r>
          </w:p>
        </w:tc>
        <w:tc>
          <w:tcPr>
            <w:tcW w:w="2042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</w:p>
        </w:tc>
        <w:tc>
          <w:tcPr>
            <w:tcW w:w="2043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228</w:t>
            </w:r>
          </w:p>
        </w:tc>
        <w:tc>
          <w:tcPr>
            <w:tcW w:w="1873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</w:p>
        </w:tc>
        <w:tc>
          <w:tcPr>
            <w:tcW w:w="1553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648</w:t>
            </w:r>
          </w:p>
        </w:tc>
      </w:tr>
      <w:tr w:rsidR="00F86880" w:rsidRPr="00F86880" w:rsidTr="00F86880">
        <w:trPr>
          <w:cantSplit/>
        </w:trPr>
        <w:tc>
          <w:tcPr>
            <w:tcW w:w="2342" w:type="dxa"/>
            <w:shd w:val="clear" w:color="auto" w:fill="FFFFFF"/>
            <w:vAlign w:val="center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Апрель</w:t>
            </w:r>
          </w:p>
        </w:tc>
        <w:tc>
          <w:tcPr>
            <w:tcW w:w="2042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</w:p>
        </w:tc>
        <w:tc>
          <w:tcPr>
            <w:tcW w:w="2043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24</w:t>
            </w:r>
          </w:p>
        </w:tc>
        <w:tc>
          <w:tcPr>
            <w:tcW w:w="1873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</w:p>
        </w:tc>
        <w:tc>
          <w:tcPr>
            <w:tcW w:w="1553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720</w:t>
            </w:r>
          </w:p>
        </w:tc>
      </w:tr>
      <w:tr w:rsidR="00F86880" w:rsidRPr="00324260" w:rsidTr="00F86880">
        <w:trPr>
          <w:cantSplit/>
        </w:trPr>
        <w:tc>
          <w:tcPr>
            <w:tcW w:w="2342" w:type="dxa"/>
            <w:shd w:val="clear" w:color="auto" w:fill="FFFFFF"/>
            <w:vAlign w:val="center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Май</w:t>
            </w:r>
          </w:p>
        </w:tc>
        <w:tc>
          <w:tcPr>
            <w:tcW w:w="2042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</w:p>
        </w:tc>
        <w:tc>
          <w:tcPr>
            <w:tcW w:w="2043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</w:p>
        </w:tc>
        <w:tc>
          <w:tcPr>
            <w:tcW w:w="1873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</w:p>
        </w:tc>
        <w:tc>
          <w:tcPr>
            <w:tcW w:w="1553" w:type="dxa"/>
            <w:shd w:val="clear" w:color="auto" w:fill="FFFFFF"/>
          </w:tcPr>
          <w:p w:rsidR="00F86880" w:rsidRPr="00F86880" w:rsidRDefault="00F86880" w:rsidP="006F1442">
            <w:pPr>
              <w:pStyle w:val="00"/>
              <w:jc w:val="center"/>
              <w:rPr>
                <w:lang w:eastAsia="zh-CN"/>
              </w:rPr>
            </w:pPr>
            <w:r w:rsidRPr="00F86880">
              <w:rPr>
                <w:lang w:eastAsia="zh-CN"/>
              </w:rPr>
              <w:t>216</w:t>
            </w:r>
          </w:p>
        </w:tc>
      </w:tr>
    </w:tbl>
    <w:p w:rsidR="00B73C26" w:rsidRPr="007E57F0" w:rsidRDefault="00B73C26" w:rsidP="00005F70">
      <w:pPr>
        <w:pStyle w:val="3"/>
      </w:pPr>
      <w:bookmarkStart w:id="69" w:name="_Toc514928410"/>
      <w:bookmarkStart w:id="70" w:name="_Toc2679716"/>
      <w:bookmarkStart w:id="71" w:name="_Toc3275114"/>
      <w:bookmarkStart w:id="72" w:name="_Toc3392149"/>
      <w:r w:rsidRPr="007E57F0">
        <w:t>Способы учета тепла, отпущенного в тепловые сети</w:t>
      </w:r>
      <w:bookmarkEnd w:id="69"/>
      <w:bookmarkEnd w:id="70"/>
      <w:bookmarkEnd w:id="71"/>
      <w:bookmarkEnd w:id="72"/>
    </w:p>
    <w:p w:rsidR="008210B0" w:rsidRPr="00967BB9" w:rsidRDefault="00B73C26" w:rsidP="008210B0">
      <w:r w:rsidRPr="007E57F0">
        <w:t xml:space="preserve">Для контроля потребления, производства и отпуска тепловой энергии на котельной установлен прибор учета тепловой энергии </w:t>
      </w:r>
      <w:r w:rsidR="007E57F0" w:rsidRPr="007E57F0">
        <w:t xml:space="preserve">на базе </w:t>
      </w:r>
      <w:proofErr w:type="spellStart"/>
      <w:r w:rsidR="007E57F0" w:rsidRPr="007E57F0">
        <w:t>тепловычислителя</w:t>
      </w:r>
      <w:proofErr w:type="spellEnd"/>
      <w:r w:rsidR="007E57F0" w:rsidRPr="007E57F0">
        <w:t xml:space="preserve"> Эльф-01 </w:t>
      </w:r>
      <w:proofErr w:type="spellStart"/>
      <w:r w:rsidR="007E57F0" w:rsidRPr="007E57F0">
        <w:t>зав.№</w:t>
      </w:r>
      <w:proofErr w:type="spellEnd"/>
      <w:r w:rsidR="007E57F0" w:rsidRPr="007E57F0">
        <w:t xml:space="preserve"> 52073311</w:t>
      </w:r>
      <w:r w:rsidR="002A12A3" w:rsidRPr="007E57F0">
        <w:t>.</w:t>
      </w:r>
      <w:r w:rsidR="007E57F0" w:rsidRPr="007E57F0">
        <w:t xml:space="preserve"> П</w:t>
      </w:r>
      <w:r w:rsidR="00F86880">
        <w:t>оскольку п</w:t>
      </w:r>
      <w:r w:rsidR="007E57F0" w:rsidRPr="007E57F0">
        <w:t xml:space="preserve">оверка </w:t>
      </w:r>
      <w:proofErr w:type="spellStart"/>
      <w:r w:rsidR="007E57F0" w:rsidRPr="007E57F0">
        <w:t>тепловычислителя</w:t>
      </w:r>
      <w:proofErr w:type="spellEnd"/>
      <w:r w:rsidR="007E57F0" w:rsidRPr="007E57F0">
        <w:t xml:space="preserve"> </w:t>
      </w:r>
      <w:r w:rsidR="00F86880">
        <w:t xml:space="preserve">не проводилась, </w:t>
      </w:r>
      <w:r w:rsidR="005776C9">
        <w:t>то</w:t>
      </w:r>
      <w:r w:rsidR="00F86880">
        <w:t xml:space="preserve"> прибор относится к технологическому учету и не участвует во взаиморасчетах с потребителями. Определение объемов отпуска тепловой энергии потребителям производится по данным потребления газа с учетом калорийности газа и утвержденного тарифным органом</w:t>
      </w:r>
      <w:r w:rsidR="007922B5">
        <w:t xml:space="preserve"> норматива</w:t>
      </w:r>
      <w:r w:rsidR="00F86880">
        <w:t xml:space="preserve"> удельного расхода </w:t>
      </w:r>
      <w:r w:rsidR="007922B5">
        <w:t>топлива на отпущенную энергию</w:t>
      </w:r>
      <w:r w:rsidR="00F86880">
        <w:t>. При этом расчет норматива удельного расхода газа, собственных нужд котельной и норматива тепловых потерь при передаче по тепловым сетям не производился</w:t>
      </w:r>
      <w:r w:rsidR="007922B5">
        <w:t>.</w:t>
      </w:r>
      <w:r w:rsidR="00F86880">
        <w:t xml:space="preserve"> </w:t>
      </w:r>
      <w:r w:rsidR="007922B5">
        <w:t xml:space="preserve">Вследствие этого учтенный в тарифе </w:t>
      </w:r>
      <w:r w:rsidR="00F86880">
        <w:t>удельный расход</w:t>
      </w:r>
      <w:r w:rsidR="007922B5">
        <w:t xml:space="preserve"> топлива</w:t>
      </w:r>
      <w:r w:rsidR="00F86880">
        <w:t xml:space="preserve"> не соответствует фактическим значениям</w:t>
      </w:r>
      <w:r w:rsidR="007922B5">
        <w:t>,</w:t>
      </w:r>
      <w:r w:rsidR="00F86880" w:rsidRPr="00967BB9">
        <w:t xml:space="preserve"> </w:t>
      </w:r>
      <w:r w:rsidR="007922B5">
        <w:t>а</w:t>
      </w:r>
      <w:r w:rsidR="00F86880" w:rsidRPr="00967BB9">
        <w:t xml:space="preserve"> потери </w:t>
      </w:r>
      <w:r w:rsidR="007922B5">
        <w:t xml:space="preserve">в сетях </w:t>
      </w:r>
      <w:r w:rsidR="00F86880" w:rsidRPr="00967BB9">
        <w:t xml:space="preserve">при передаче </w:t>
      </w:r>
      <w:r w:rsidR="00D6619C">
        <w:t xml:space="preserve">тепловой энергии </w:t>
      </w:r>
      <w:r w:rsidR="00F86880" w:rsidRPr="00967BB9">
        <w:t xml:space="preserve">в </w:t>
      </w:r>
      <w:r w:rsidR="00D6619C">
        <w:t>тарифе не учтен</w:t>
      </w:r>
      <w:r w:rsidR="005776C9">
        <w:t>ы</w:t>
      </w:r>
      <w:r w:rsidR="00F86880" w:rsidRPr="00967BB9">
        <w:t xml:space="preserve">. </w:t>
      </w:r>
      <w:r w:rsidR="008210B0" w:rsidRPr="00967BB9">
        <w:t xml:space="preserve">Фотографии показаний прибора учета на котельной приведены на </w:t>
      </w:r>
      <w:r w:rsidR="000100FA" w:rsidRPr="00967BB9">
        <w:t>рисунке</w:t>
      </w:r>
      <w:r w:rsidR="008210B0" w:rsidRPr="00967BB9">
        <w:t xml:space="preserve"> 3.</w:t>
      </w:r>
    </w:p>
    <w:p w:rsidR="008210B0" w:rsidRPr="00967BB9" w:rsidRDefault="008210B0" w:rsidP="008210B0">
      <w:r w:rsidRPr="00967BB9">
        <w:rPr>
          <w:noProof/>
          <w:lang w:eastAsia="ru-RU"/>
        </w:rPr>
        <w:drawing>
          <wp:inline distT="0" distB="0" distL="0" distR="0">
            <wp:extent cx="2704314" cy="1543050"/>
            <wp:effectExtent l="19050" t="0" r="786" b="0"/>
            <wp:docPr id="1" name="Рисунок 1" descr="Z:\Каслинский район\Булзи\БУЛЗИ\ФОТО\котельная\P106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аслинский район\Булзи\БУЛЗИ\ФОТО\котельная\P1060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882" t="18648" r="19159" b="36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14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BB9">
        <w:rPr>
          <w:noProof/>
          <w:lang w:eastAsia="ru-RU"/>
        </w:rPr>
        <w:drawing>
          <wp:inline distT="0" distB="0" distL="0" distR="0">
            <wp:extent cx="2721861" cy="1543050"/>
            <wp:effectExtent l="19050" t="0" r="2289" b="0"/>
            <wp:docPr id="3" name="Рисунок 2" descr="Z:\Каслинский район\Булзи\БУЛЗИ\ФОТО\котельная\P106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аслинский район\Булзи\БУЛЗИ\ФОТО\котельная\P10602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505" t="11189" r="7477" b="3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61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B0" w:rsidRDefault="000100FA" w:rsidP="008210B0">
      <w:pPr>
        <w:pStyle w:val="afd"/>
      </w:pPr>
      <w:r w:rsidRPr="00967BB9">
        <w:t>Рисунок</w:t>
      </w:r>
      <w:r w:rsidR="008210B0" w:rsidRPr="00967BB9">
        <w:t xml:space="preserve"> </w:t>
      </w:r>
      <w:fldSimple w:instr=" SEQ Рисунок \* ARABIC ">
        <w:r w:rsidR="00872104">
          <w:rPr>
            <w:noProof/>
          </w:rPr>
          <w:t>3</w:t>
        </w:r>
      </w:fldSimple>
      <w:r w:rsidR="008210B0" w:rsidRPr="00967BB9">
        <w:t>. Прибор учета на котельной</w:t>
      </w:r>
    </w:p>
    <w:p w:rsidR="00B73C26" w:rsidRPr="007E57F0" w:rsidRDefault="00B73C26" w:rsidP="00005F70">
      <w:pPr>
        <w:pStyle w:val="3"/>
      </w:pPr>
      <w:bookmarkStart w:id="73" w:name="_Toc514928411"/>
      <w:bookmarkStart w:id="74" w:name="_Toc2679717"/>
      <w:bookmarkStart w:id="75" w:name="_Toc3275115"/>
      <w:bookmarkStart w:id="76" w:name="_Toc3392150"/>
      <w:r w:rsidRPr="007E57F0">
        <w:t>Статистика отказов и восстановлений оборудования источника тепловой энергии</w:t>
      </w:r>
      <w:bookmarkEnd w:id="73"/>
      <w:bookmarkEnd w:id="74"/>
      <w:bookmarkEnd w:id="75"/>
      <w:bookmarkEnd w:id="76"/>
    </w:p>
    <w:p w:rsidR="00CA660F" w:rsidRPr="007E57F0" w:rsidRDefault="003B42A0" w:rsidP="00C50946">
      <w:bookmarkStart w:id="77" w:name="bookmark32"/>
      <w:r>
        <w:t xml:space="preserve">Основное и вспомогательное оборудование котельной изношено. </w:t>
      </w:r>
      <w:r w:rsidR="005776C9">
        <w:t>При этом</w:t>
      </w:r>
      <w:r>
        <w:t xml:space="preserve"> статистика по отказам и восстановлению не ведется.</w:t>
      </w:r>
    </w:p>
    <w:p w:rsidR="00B73C26" w:rsidRPr="007E57F0" w:rsidRDefault="00B73C26" w:rsidP="00005F70">
      <w:pPr>
        <w:pStyle w:val="3"/>
      </w:pPr>
      <w:bookmarkStart w:id="78" w:name="_Toc514928412"/>
      <w:bookmarkStart w:id="79" w:name="_Toc2679718"/>
      <w:bookmarkStart w:id="80" w:name="_Toc3275116"/>
      <w:bookmarkStart w:id="81" w:name="_Toc3392151"/>
      <w:r w:rsidRPr="007E57F0">
        <w:t>Предписания надзорных органов по запрещению дальнейшей эксплуатации источников тепловой энергии</w:t>
      </w:r>
      <w:bookmarkEnd w:id="78"/>
      <w:bookmarkEnd w:id="79"/>
      <w:bookmarkEnd w:id="80"/>
      <w:bookmarkEnd w:id="81"/>
    </w:p>
    <w:p w:rsidR="00B73C26" w:rsidRDefault="00B73C26" w:rsidP="00C50946">
      <w:r w:rsidRPr="007E57F0">
        <w:t>Предписания надзорных органов по запрещению дальнейшей эксплуатации котельной отсутствуют.</w:t>
      </w:r>
      <w:bookmarkEnd w:id="77"/>
    </w:p>
    <w:p w:rsidR="006F1442" w:rsidRDefault="006F1442" w:rsidP="00005F70">
      <w:pPr>
        <w:pStyle w:val="3"/>
      </w:pPr>
      <w:bookmarkStart w:id="82" w:name="_Toc3275117"/>
      <w:bookmarkStart w:id="83" w:name="_Toc3392152"/>
      <w:r w:rsidRPr="006F1442">
        <w:lastRenderedPageBreak/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bookmarkEnd w:id="82"/>
      <w:bookmarkEnd w:id="83"/>
    </w:p>
    <w:p w:rsidR="006F1442" w:rsidRPr="006F1442" w:rsidRDefault="006F1442" w:rsidP="006F1442">
      <w:r>
        <w:t xml:space="preserve">Источники </w:t>
      </w:r>
      <w:r w:rsidR="008210B0" w:rsidRPr="006F1442">
        <w:t>в режиме комбинированной выработки электрической и тепловой энергии</w:t>
      </w:r>
      <w:r w:rsidR="008210B0">
        <w:t xml:space="preserve"> отсутствуют.</w:t>
      </w:r>
    </w:p>
    <w:p w:rsidR="00C951A6" w:rsidRPr="00D2618C" w:rsidRDefault="00967BB9" w:rsidP="00316B2C">
      <w:pPr>
        <w:pStyle w:val="2"/>
      </w:pPr>
      <w:bookmarkStart w:id="84" w:name="_Toc3275118"/>
      <w:bookmarkStart w:id="85" w:name="_Toc3392153"/>
      <w:r w:rsidRPr="00967BB9">
        <w:t>Тепловые сети, сооружения на них</w:t>
      </w:r>
      <w:bookmarkEnd w:id="84"/>
      <w:bookmarkEnd w:id="85"/>
    </w:p>
    <w:p w:rsidR="00C951A6" w:rsidRPr="00D2618C" w:rsidRDefault="008A2351" w:rsidP="00005F70">
      <w:pPr>
        <w:pStyle w:val="3"/>
      </w:pPr>
      <w:bookmarkStart w:id="86" w:name="_Toc3275119"/>
      <w:bookmarkStart w:id="87" w:name="_Toc3392154"/>
      <w:r>
        <w:t>С</w:t>
      </w:r>
      <w:r w:rsidR="00967BB9" w:rsidRPr="00967BB9">
        <w:t>труктур</w:t>
      </w:r>
      <w:r>
        <w:t>а</w:t>
      </w:r>
      <w:r w:rsidR="00967BB9" w:rsidRPr="00967BB9">
        <w:t xml:space="preserve">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  <w:bookmarkEnd w:id="86"/>
      <w:bookmarkEnd w:id="87"/>
    </w:p>
    <w:p w:rsidR="00C951A6" w:rsidRPr="00D2618C" w:rsidRDefault="00C951A6" w:rsidP="00C50946">
      <w:r w:rsidRPr="00D2618C">
        <w:t>Передача тепловой энергии на нужды отопление и ГВС от котельной осуществляется по тепловым сетям (схема теплоснабжения —</w:t>
      </w:r>
      <w:r w:rsidR="00D25456" w:rsidRPr="00D2618C">
        <w:t xml:space="preserve"> </w:t>
      </w:r>
      <w:r w:rsidRPr="00D2618C">
        <w:t xml:space="preserve">двухтрубная, </w:t>
      </w:r>
      <w:r w:rsidR="00D2618C" w:rsidRPr="00D2618C">
        <w:t>за</w:t>
      </w:r>
      <w:r w:rsidRPr="00D2618C">
        <w:t xml:space="preserve">крытая) с температурным графиком </w:t>
      </w:r>
      <w:r w:rsidR="00D2618C" w:rsidRPr="00D2618C">
        <w:t>75</w:t>
      </w:r>
      <w:r w:rsidRPr="00D2618C">
        <w:t>/</w:t>
      </w:r>
      <w:r w:rsidR="00D2618C" w:rsidRPr="00D2618C">
        <w:t>66</w:t>
      </w:r>
      <w:r w:rsidRPr="00D2618C">
        <w:t xml:space="preserve"> °С. Прокладка трубопроводов тепловых сетей - подземная канальная, год</w:t>
      </w:r>
      <w:r w:rsidR="005776C9">
        <w:t>а</w:t>
      </w:r>
      <w:r w:rsidRPr="00D2618C">
        <w:t xml:space="preserve"> ввода в эксплуатацию - </w:t>
      </w:r>
      <w:r w:rsidR="003F4EEB" w:rsidRPr="00D2618C">
        <w:t>19</w:t>
      </w:r>
      <w:r w:rsidR="00534312">
        <w:t>8</w:t>
      </w:r>
      <w:r w:rsidRPr="00D2618C">
        <w:t>0-</w:t>
      </w:r>
      <w:r w:rsidR="003F4EEB" w:rsidRPr="00D2618C">
        <w:t>19</w:t>
      </w:r>
      <w:r w:rsidR="00534312">
        <w:t>9</w:t>
      </w:r>
      <w:r w:rsidR="003F4EEB" w:rsidRPr="00D2618C">
        <w:t>0</w:t>
      </w:r>
      <w:r w:rsidRPr="00D2618C">
        <w:t xml:space="preserve"> гг. Общая протяженность трубопроводов тепловой сети составляет </w:t>
      </w:r>
      <w:r w:rsidR="00D2618C" w:rsidRPr="00D2618C">
        <w:t>5,4</w:t>
      </w:r>
      <w:r w:rsidRPr="00D2618C">
        <w:t xml:space="preserve"> км в однотрубном исчислении. Режим работы сети </w:t>
      </w:r>
      <w:r w:rsidR="003B42A0">
        <w:t>–</w:t>
      </w:r>
      <w:r w:rsidRPr="00D2618C">
        <w:t xml:space="preserve"> </w:t>
      </w:r>
      <w:r w:rsidR="003B42A0">
        <w:t>сезонный, в отопительный период</w:t>
      </w:r>
      <w:r w:rsidRPr="00D2618C">
        <w:t>. Компенсация тепловых удлинений осуществляется П-образными компенсаторами и за счет естественных углов поворотов трассы.</w:t>
      </w:r>
    </w:p>
    <w:p w:rsidR="00C951A6" w:rsidRPr="00A62172" w:rsidRDefault="00C951A6" w:rsidP="00005F70">
      <w:pPr>
        <w:pStyle w:val="3"/>
      </w:pPr>
      <w:bookmarkStart w:id="88" w:name="_Toc514928452"/>
      <w:bookmarkStart w:id="89" w:name="_Toc2679721"/>
      <w:bookmarkStart w:id="90" w:name="_Toc3275120"/>
      <w:bookmarkStart w:id="91" w:name="_Toc3392155"/>
      <w:r w:rsidRPr="00A62172">
        <w:t>Схемы тепловых сетей в зонах действия источников тепловой энергии</w:t>
      </w:r>
      <w:bookmarkEnd w:id="88"/>
      <w:bookmarkEnd w:id="89"/>
      <w:bookmarkEnd w:id="90"/>
      <w:bookmarkEnd w:id="91"/>
    </w:p>
    <w:p w:rsidR="001E4F8F" w:rsidRPr="00967BB9" w:rsidRDefault="001E4F8F" w:rsidP="00C50946">
      <w:r w:rsidRPr="00967BB9">
        <w:t xml:space="preserve">Схемы теплоснабжения наглядно представлены на </w:t>
      </w:r>
      <w:r w:rsidR="000100FA" w:rsidRPr="00967BB9">
        <w:t>рисунке</w:t>
      </w:r>
      <w:r w:rsidRPr="00967BB9">
        <w:t xml:space="preserve"> </w:t>
      </w:r>
      <w:r w:rsidR="008210B0" w:rsidRPr="00967BB9">
        <w:t>4</w:t>
      </w:r>
      <w:r w:rsidR="00897E7E" w:rsidRPr="00967BB9">
        <w:t>.</w:t>
      </w:r>
    </w:p>
    <w:p w:rsidR="001E4F8F" w:rsidRPr="00967BB9" w:rsidRDefault="00DF1A09" w:rsidP="00DF1A09">
      <w:pPr>
        <w:pStyle w:val="00"/>
        <w:jc w:val="center"/>
      </w:pPr>
      <w:r>
        <w:rPr>
          <w:noProof/>
          <w:lang w:eastAsia="ru-RU"/>
        </w:rPr>
        <w:drawing>
          <wp:inline distT="0" distB="0" distL="0" distR="0">
            <wp:extent cx="4789335" cy="4295955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811" cy="429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8F" w:rsidRPr="00967BB9" w:rsidRDefault="000100FA" w:rsidP="00D6619C">
      <w:pPr>
        <w:pStyle w:val="afd"/>
        <w:ind w:firstLine="0"/>
      </w:pPr>
      <w:r w:rsidRPr="00967BB9">
        <w:t>Рисунок</w:t>
      </w:r>
      <w:r w:rsidR="001E4F8F" w:rsidRPr="00967BB9">
        <w:t xml:space="preserve"> </w:t>
      </w:r>
      <w:fldSimple w:instr=" SEQ Рисунок \* ARABIC ">
        <w:r w:rsidR="00872104">
          <w:rPr>
            <w:noProof/>
          </w:rPr>
          <w:t>4</w:t>
        </w:r>
      </w:fldSimple>
      <w:r w:rsidR="001E4F8F" w:rsidRPr="00967BB9">
        <w:t xml:space="preserve">. Схема тепловых сетей от котельной </w:t>
      </w:r>
      <w:r w:rsidR="006A3505" w:rsidRPr="00967BB9">
        <w:t xml:space="preserve">МУП </w:t>
      </w:r>
      <w:r w:rsidR="00A62172" w:rsidRPr="00967BB9">
        <w:t>«Булзинский ЭУ</w:t>
      </w:r>
      <w:r w:rsidR="006A3505" w:rsidRPr="00967BB9">
        <w:t xml:space="preserve"> </w:t>
      </w:r>
      <w:r w:rsidR="00A62172" w:rsidRPr="00967BB9">
        <w:t>ЖКХ»</w:t>
      </w:r>
      <w:r w:rsidR="00D6619C">
        <w:t>.</w:t>
      </w:r>
    </w:p>
    <w:p w:rsidR="00C951A6" w:rsidRPr="00967BB9" w:rsidRDefault="00C951A6" w:rsidP="00005F70">
      <w:pPr>
        <w:pStyle w:val="3"/>
      </w:pPr>
      <w:bookmarkStart w:id="92" w:name="_Toc514928453"/>
      <w:bookmarkStart w:id="93" w:name="_Toc2679722"/>
      <w:bookmarkStart w:id="94" w:name="_Toc3275121"/>
      <w:bookmarkStart w:id="95" w:name="_Toc3392156"/>
      <w:r w:rsidRPr="00967BB9">
        <w:lastRenderedPageBreak/>
        <w:t>Параметры тепловых сетей</w:t>
      </w:r>
      <w:bookmarkEnd w:id="92"/>
      <w:bookmarkEnd w:id="93"/>
      <w:bookmarkEnd w:id="94"/>
      <w:bookmarkEnd w:id="95"/>
    </w:p>
    <w:p w:rsidR="00C951A6" w:rsidRPr="00834181" w:rsidRDefault="00C951A6" w:rsidP="00D6619C">
      <w:r w:rsidRPr="00834181">
        <w:t xml:space="preserve">Тепловые сети </w:t>
      </w:r>
      <w:r w:rsidR="005776C9">
        <w:t xml:space="preserve">поселения </w:t>
      </w:r>
      <w:r w:rsidRPr="00834181">
        <w:t xml:space="preserve">начали прокладываться </w:t>
      </w:r>
      <w:r w:rsidR="00B8181F" w:rsidRPr="00834181">
        <w:t>в 1970-80</w:t>
      </w:r>
      <w:r w:rsidRPr="00834181">
        <w:t>е год</w:t>
      </w:r>
      <w:r w:rsidR="00B8181F" w:rsidRPr="00834181">
        <w:t xml:space="preserve">а. Основным потребителем тепловой энергии в тот период являлся совхоз Булзинский. </w:t>
      </w:r>
      <w:r w:rsidR="005776C9">
        <w:t>П</w:t>
      </w:r>
      <w:r w:rsidR="00B8181F" w:rsidRPr="00834181">
        <w:t xml:space="preserve">осле ликвидации совхоза в 1992 году потребность в тепловой энергии существенно сократилась. На сегодняшний день оставшиеся потребители сосредоточены в зоне многоэтажной </w:t>
      </w:r>
      <w:r w:rsidR="005776C9">
        <w:t>за</w:t>
      </w:r>
      <w:r w:rsidR="00B8181F" w:rsidRPr="00834181">
        <w:t>стройки и доставка тепловой энергии осуществляется по построенным ранее участкам. В 2018 году была про</w:t>
      </w:r>
      <w:r w:rsidR="00D6619C">
        <w:t>в</w:t>
      </w:r>
      <w:r w:rsidR="00B8181F" w:rsidRPr="00834181">
        <w:t xml:space="preserve">едена работа по замене участка тепловой сети от </w:t>
      </w:r>
      <w:r w:rsidR="00B86110">
        <w:t>ТК</w:t>
      </w:r>
      <w:r w:rsidR="00B8181F" w:rsidRPr="00834181">
        <w:t>-1 до ТК-3 с уменьшением диаметра с ДУ 200 мм на ДУ 120мм. Также была проведена замена участка от ТК-6 до ТК-7 и от ТК-7 до школы</w:t>
      </w:r>
      <w:r w:rsidR="005776C9">
        <w:t xml:space="preserve"> </w:t>
      </w:r>
      <w:r w:rsidR="00B8181F" w:rsidRPr="00834181">
        <w:t>№1</w:t>
      </w:r>
      <w:r w:rsidR="00834181" w:rsidRPr="00834181">
        <w:t xml:space="preserve"> диаметрами ДУ100 мм и ДУ80 мм, соответственно</w:t>
      </w:r>
      <w:r w:rsidR="00B8181F" w:rsidRPr="00834181">
        <w:t>.</w:t>
      </w:r>
      <w:r w:rsidRPr="00834181">
        <w:t xml:space="preserve"> </w:t>
      </w:r>
      <w:r w:rsidR="00834181" w:rsidRPr="00834181">
        <w:t>Существующие т</w:t>
      </w:r>
      <w:r w:rsidRPr="00834181">
        <w:t xml:space="preserve">епловые сети </w:t>
      </w:r>
      <w:r w:rsidR="00834181" w:rsidRPr="00834181">
        <w:t xml:space="preserve">проложены </w:t>
      </w:r>
      <w:proofErr w:type="spellStart"/>
      <w:r w:rsidR="00834181" w:rsidRPr="00834181">
        <w:t>бесканальным</w:t>
      </w:r>
      <w:proofErr w:type="spellEnd"/>
      <w:r w:rsidR="00834181" w:rsidRPr="00834181">
        <w:t xml:space="preserve"> методом в непроходных канал</w:t>
      </w:r>
      <w:r w:rsidR="00FA0FC6">
        <w:t>ах</w:t>
      </w:r>
      <w:r w:rsidR="00834181" w:rsidRPr="00834181">
        <w:t>.</w:t>
      </w:r>
    </w:p>
    <w:p w:rsidR="00C951A6" w:rsidRPr="00834181" w:rsidRDefault="00C951A6" w:rsidP="00C50946">
      <w:r w:rsidRPr="00834181">
        <w:t>Изоляция тепловых сетей выполнена из минеральной ваты. Для защиты основного слоя изоляции от увлажнения поверх изоляции выполнен покровный слой из рубероида.</w:t>
      </w:r>
    </w:p>
    <w:p w:rsidR="00D25456" w:rsidRPr="00563683" w:rsidRDefault="00D25456" w:rsidP="00005F70">
      <w:pPr>
        <w:pStyle w:val="3"/>
      </w:pPr>
      <w:bookmarkStart w:id="96" w:name="_Toc514928454"/>
      <w:bookmarkStart w:id="97" w:name="_Toc2679723"/>
      <w:bookmarkStart w:id="98" w:name="_Toc3275122"/>
      <w:bookmarkStart w:id="99" w:name="_Toc3392157"/>
      <w:r w:rsidRPr="00563683">
        <w:t>Типы и количество секционирующей и регулирующей арматуры на тепловых сетях</w:t>
      </w:r>
      <w:bookmarkEnd w:id="96"/>
      <w:bookmarkEnd w:id="97"/>
      <w:bookmarkEnd w:id="98"/>
      <w:bookmarkEnd w:id="99"/>
    </w:p>
    <w:p w:rsidR="00D25456" w:rsidRPr="00563683" w:rsidRDefault="00D25456" w:rsidP="00C50946">
      <w:r w:rsidRPr="00563683">
        <w:t>Запорная и регулирующая арматура тепловых сетей располагается:</w:t>
      </w:r>
    </w:p>
    <w:p w:rsidR="00D25456" w:rsidRPr="00563683" w:rsidRDefault="00D25456" w:rsidP="00005F70">
      <w:pPr>
        <w:pStyle w:val="a"/>
      </w:pPr>
      <w:r w:rsidRPr="00563683">
        <w:t>на выходе из источников тепловой энергии;</w:t>
      </w:r>
    </w:p>
    <w:p w:rsidR="00D25456" w:rsidRPr="00563683" w:rsidRDefault="00D25456" w:rsidP="00005F70">
      <w:pPr>
        <w:pStyle w:val="a"/>
      </w:pPr>
      <w:r w:rsidRPr="00563683">
        <w:t>на трубопроводах водяных тепловых сетей (секционирующие задвижки);</w:t>
      </w:r>
    </w:p>
    <w:p w:rsidR="00D25456" w:rsidRPr="00563683" w:rsidRDefault="00D25456" w:rsidP="00005F70">
      <w:pPr>
        <w:pStyle w:val="a"/>
      </w:pPr>
      <w:r w:rsidRPr="00563683">
        <w:t>в узлах на трубопроводах ответвлений;</w:t>
      </w:r>
    </w:p>
    <w:p w:rsidR="00D25456" w:rsidRPr="00563683" w:rsidRDefault="00563683" w:rsidP="00005F70">
      <w:pPr>
        <w:pStyle w:val="a"/>
      </w:pPr>
      <w:r w:rsidRPr="00563683">
        <w:t>на вводах</w:t>
      </w:r>
      <w:r w:rsidR="00D25456" w:rsidRPr="00563683">
        <w:t xml:space="preserve"> у потребителей.</w:t>
      </w:r>
    </w:p>
    <w:p w:rsidR="00D25456" w:rsidRPr="00563683" w:rsidRDefault="00D25456" w:rsidP="00C50946">
      <w:r w:rsidRPr="00563683">
        <w:t>Основным видом запорной арматуры на тепловых сетях являются стальные задвижки с ручным приводом</w:t>
      </w:r>
    </w:p>
    <w:p w:rsidR="00D25456" w:rsidRPr="00563683" w:rsidRDefault="00D25456" w:rsidP="00005F70">
      <w:pPr>
        <w:pStyle w:val="3"/>
      </w:pPr>
      <w:bookmarkStart w:id="100" w:name="_Toc514928455"/>
      <w:bookmarkStart w:id="101" w:name="_Toc2679724"/>
      <w:bookmarkStart w:id="102" w:name="_Toc3275123"/>
      <w:bookmarkStart w:id="103" w:name="_Toc3392158"/>
      <w:r w:rsidRPr="00563683">
        <w:t>Типы и строительные особенности тепловых камер</w:t>
      </w:r>
      <w:bookmarkEnd w:id="100"/>
      <w:bookmarkEnd w:id="101"/>
      <w:bookmarkEnd w:id="102"/>
      <w:bookmarkEnd w:id="103"/>
    </w:p>
    <w:p w:rsidR="00D25456" w:rsidRPr="00563683" w:rsidRDefault="00D25456" w:rsidP="00C50946">
      <w:r w:rsidRPr="00563683">
        <w:t xml:space="preserve">Для обслуживания отключающей арматуры при подземной прокладке на сетях установлены теплофикационные </w:t>
      </w:r>
      <w:r w:rsidR="00C10F63">
        <w:t>колодцы</w:t>
      </w:r>
      <w:r w:rsidRPr="00563683">
        <w:t xml:space="preserve">. В </w:t>
      </w:r>
      <w:r w:rsidR="00C10F63">
        <w:t xml:space="preserve">колодцах </w:t>
      </w:r>
      <w:r w:rsidRPr="00563683">
        <w:t>установлены стальные задвижки, спускные и воздушные устройства, требующие постоянного доступа и обслуживания. Тепловые к</w:t>
      </w:r>
      <w:r w:rsidR="00C10F63">
        <w:t>олодцы</w:t>
      </w:r>
      <w:r w:rsidRPr="00563683">
        <w:t xml:space="preserve"> выполнены в основном из сборных железобетонных конструкций, оборудованных воздуховыпускными и сливными устройствами. Строительная часть выполнена из сборного железобетона. Конструкции смотровых колодцев выполнены по соответствующим чертежам и отвечают требованиям ГОСТ 8020-90 и ТУ 5855-057-03984346-2006.</w:t>
      </w:r>
    </w:p>
    <w:p w:rsidR="00D25456" w:rsidRPr="00563683" w:rsidRDefault="00D25456" w:rsidP="00005F70">
      <w:pPr>
        <w:pStyle w:val="3"/>
      </w:pPr>
      <w:bookmarkStart w:id="104" w:name="_Toc514928456"/>
      <w:bookmarkStart w:id="105" w:name="_Toc2679725"/>
      <w:bookmarkStart w:id="106" w:name="_Toc3275124"/>
      <w:bookmarkStart w:id="107" w:name="_Toc3392159"/>
      <w:r w:rsidRPr="00563683">
        <w:t>Графики регулирования отпуска тепла в тепловые сети</w:t>
      </w:r>
      <w:bookmarkEnd w:id="104"/>
      <w:bookmarkEnd w:id="105"/>
      <w:bookmarkEnd w:id="106"/>
      <w:bookmarkEnd w:id="107"/>
    </w:p>
    <w:p w:rsidR="00D25456" w:rsidRPr="00563683" w:rsidRDefault="00D25456" w:rsidP="00C50946">
      <w:r w:rsidRPr="00563683">
        <w:t xml:space="preserve">Тепло от котельной </w:t>
      </w:r>
      <w:r w:rsidR="005776C9">
        <w:t xml:space="preserve">отпускается </w:t>
      </w:r>
      <w:r w:rsidRPr="00563683">
        <w:t xml:space="preserve">потребителям по утвержденному температурному графику </w:t>
      </w:r>
      <w:r w:rsidR="00563683" w:rsidRPr="00563683">
        <w:t>75/66</w:t>
      </w:r>
      <w:r w:rsidRPr="00563683">
        <w:t xml:space="preserve"> °С</w:t>
      </w:r>
      <w:r w:rsidR="00563683" w:rsidRPr="00563683">
        <w:t xml:space="preserve">. </w:t>
      </w:r>
      <w:r w:rsidRPr="00563683">
        <w:t>Регулирование отпуска тепловой энергии - качественное, в соответствии с температурой наружного воздуха.</w:t>
      </w:r>
      <w:r w:rsidR="00563683" w:rsidRPr="00563683">
        <w:t xml:space="preserve"> П</w:t>
      </w:r>
      <w:r w:rsidRPr="00563683">
        <w:t xml:space="preserve">рименяется </w:t>
      </w:r>
      <w:r w:rsidR="00563683" w:rsidRPr="00563683">
        <w:t>за</w:t>
      </w:r>
      <w:r w:rsidRPr="00563683">
        <w:t>крытая система теплоснабжения</w:t>
      </w:r>
      <w:r w:rsidR="00563683" w:rsidRPr="00563683">
        <w:t xml:space="preserve">, </w:t>
      </w:r>
      <w:r w:rsidR="005776C9">
        <w:t>но</w:t>
      </w:r>
      <w:r w:rsidR="00563683" w:rsidRPr="00563683">
        <w:t xml:space="preserve"> из-за износа теплообменного оборудования у потребителей</w:t>
      </w:r>
      <w:r w:rsidRPr="00563683">
        <w:t xml:space="preserve"> забор воды на горячее водоснабжение осуществляется непосредственно из тепловой сети.</w:t>
      </w:r>
    </w:p>
    <w:p w:rsidR="00D25456" w:rsidRPr="002E668E" w:rsidRDefault="00D25456" w:rsidP="00005F70">
      <w:pPr>
        <w:pStyle w:val="3"/>
      </w:pPr>
      <w:bookmarkStart w:id="108" w:name="_Toc514928457"/>
      <w:bookmarkStart w:id="109" w:name="_Toc2679726"/>
      <w:bookmarkStart w:id="110" w:name="_Toc3275125"/>
      <w:bookmarkStart w:id="111" w:name="_Toc3392160"/>
      <w:r w:rsidRPr="002E668E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bookmarkEnd w:id="108"/>
      <w:bookmarkEnd w:id="109"/>
      <w:bookmarkEnd w:id="110"/>
      <w:bookmarkEnd w:id="111"/>
    </w:p>
    <w:p w:rsidR="00D25456" w:rsidRPr="002E668E" w:rsidRDefault="008E2634" w:rsidP="005435CF">
      <w:r>
        <w:t>Утвержденный тепловой график был разработан для угольной котельной и для районов с температурой проектирования -45</w:t>
      </w:r>
      <w:r w:rsidRPr="008E2634">
        <w:t>°С</w:t>
      </w:r>
      <w:r>
        <w:t>. В соответствие с этим графиком при температуре -34</w:t>
      </w:r>
      <w:r w:rsidRPr="008E2634">
        <w:t>°С</w:t>
      </w:r>
      <w:r>
        <w:t xml:space="preserve"> (принятой для Челябинской области) разница температур в подающем и обратном трубопроводе составит всего 7</w:t>
      </w:r>
      <w:r w:rsidRPr="008E2634">
        <w:t>°С</w:t>
      </w:r>
      <w:r>
        <w:t xml:space="preserve">. Для обеспечения присоединенной нагрузки и компенсации потерь тепла в сетях потребуется расход теплоносителя </w:t>
      </w:r>
      <w:r w:rsidR="005776C9">
        <w:t xml:space="preserve">в размере </w:t>
      </w:r>
      <w:r>
        <w:t>120 м</w:t>
      </w:r>
      <w:r w:rsidRPr="008E2634">
        <w:rPr>
          <w:vertAlign w:val="superscript"/>
        </w:rPr>
        <w:t>3</w:t>
      </w:r>
      <w:r w:rsidRPr="008E2634">
        <w:t>/</w:t>
      </w:r>
      <w:r>
        <w:t xml:space="preserve">ч, что практически не может быть обеспечено существующей системой теплоснабжения. </w:t>
      </w:r>
      <w:r w:rsidR="00D046C9">
        <w:t xml:space="preserve">В результате </w:t>
      </w:r>
      <w:r w:rsidR="006E5097">
        <w:t xml:space="preserve">применения некорректного графика </w:t>
      </w:r>
      <w:r w:rsidR="00D046C9">
        <w:t>в сети завышен расход теплоносителя</w:t>
      </w:r>
      <w:r w:rsidR="006E5097">
        <w:t xml:space="preserve">. </w:t>
      </w:r>
    </w:p>
    <w:p w:rsidR="00D25456" w:rsidRPr="00967BB9" w:rsidRDefault="002E668E" w:rsidP="00C50946">
      <w:r w:rsidRPr="002E668E">
        <w:t>Сравнение ф</w:t>
      </w:r>
      <w:r w:rsidR="00D25456" w:rsidRPr="002E668E">
        <w:t>актическ</w:t>
      </w:r>
      <w:r w:rsidRPr="002E668E">
        <w:t xml:space="preserve">ой </w:t>
      </w:r>
      <w:r w:rsidR="00D25456" w:rsidRPr="002E668E">
        <w:t>температур</w:t>
      </w:r>
      <w:r w:rsidRPr="002E668E">
        <w:t>ы</w:t>
      </w:r>
      <w:r w:rsidR="00D25456" w:rsidRPr="002E668E">
        <w:t xml:space="preserve"> теплоносителя за </w:t>
      </w:r>
      <w:r w:rsidRPr="002E668E">
        <w:t xml:space="preserve">январь 2019 с требуемой по </w:t>
      </w:r>
      <w:r w:rsidRPr="00967BB9">
        <w:t xml:space="preserve">графику </w:t>
      </w:r>
      <w:r w:rsidR="00D25456" w:rsidRPr="00967BB9">
        <w:t>представлен</w:t>
      </w:r>
      <w:r w:rsidR="00FE2EAB" w:rsidRPr="00967BB9">
        <w:t>о</w:t>
      </w:r>
      <w:r w:rsidR="00D25456" w:rsidRPr="00967BB9">
        <w:t xml:space="preserve"> в</w:t>
      </w:r>
      <w:r w:rsidR="00C26B9D" w:rsidRPr="00967BB9">
        <w:t xml:space="preserve"> </w:t>
      </w:r>
      <w:r w:rsidR="00005F70" w:rsidRPr="00967BB9">
        <w:t>таблице</w:t>
      </w:r>
      <w:r w:rsidR="00D25456" w:rsidRPr="00967BB9">
        <w:t xml:space="preserve"> </w:t>
      </w:r>
      <w:r w:rsidR="006B3C6E">
        <w:t>9</w:t>
      </w:r>
      <w:r w:rsidR="00D25456" w:rsidRPr="00967BB9">
        <w:t>.</w:t>
      </w:r>
    </w:p>
    <w:p w:rsidR="00263962" w:rsidRPr="002E668E" w:rsidRDefault="00005F70" w:rsidP="00C50946">
      <w:pPr>
        <w:pStyle w:val="afc"/>
      </w:pPr>
      <w:r w:rsidRPr="00967BB9">
        <w:lastRenderedPageBreak/>
        <w:t>Таблица</w:t>
      </w:r>
      <w:r w:rsidR="00263962" w:rsidRPr="00967BB9">
        <w:t xml:space="preserve"> </w:t>
      </w:r>
      <w:r w:rsidR="006B3C6E">
        <w:t>9</w:t>
      </w:r>
      <w:r w:rsidR="00263962" w:rsidRPr="00967BB9">
        <w:t>.</w:t>
      </w:r>
      <w:r w:rsidR="00263962" w:rsidRPr="00967BB9">
        <w:rPr>
          <w:rFonts w:ascii="Arial Unicode MS" w:eastAsia="Arial Unicode MS" w:hAnsi="Arial Unicode MS" w:cs="Arial Unicode MS"/>
          <w:color w:val="000000"/>
          <w:szCs w:val="24"/>
          <w:lang w:eastAsia="ru-RU"/>
        </w:rPr>
        <w:t xml:space="preserve"> </w:t>
      </w:r>
      <w:r w:rsidR="00263962" w:rsidRPr="00967BB9">
        <w:t>Фактические температуры сетевой воды в подающем трубопроводе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8"/>
        <w:gridCol w:w="1437"/>
        <w:gridCol w:w="1612"/>
        <w:gridCol w:w="1612"/>
        <w:gridCol w:w="1437"/>
        <w:gridCol w:w="1437"/>
      </w:tblGrid>
      <w:tr w:rsidR="002E668E" w:rsidRPr="008210B0" w:rsidTr="008210B0">
        <w:trPr>
          <w:trHeight w:val="315"/>
          <w:tblHeader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b/>
                <w:lang w:eastAsia="ru-RU"/>
              </w:rPr>
            </w:pPr>
            <w:r w:rsidRPr="008210B0">
              <w:rPr>
                <w:b/>
                <w:lang w:eastAsia="ru-RU"/>
              </w:rPr>
              <w:t>Дата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b/>
                <w:lang w:eastAsia="ru-RU"/>
              </w:rPr>
            </w:pPr>
            <w:proofErr w:type="spellStart"/>
            <w:r w:rsidRPr="008210B0">
              <w:rPr>
                <w:b/>
                <w:lang w:eastAsia="ru-RU"/>
              </w:rPr>
              <w:t>Тн.в</w:t>
            </w:r>
            <w:proofErr w:type="spellEnd"/>
            <w:r w:rsidRPr="008210B0">
              <w:rPr>
                <w:b/>
                <w:lang w:eastAsia="ru-RU"/>
              </w:rPr>
              <w:t>.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b/>
                <w:lang w:eastAsia="ru-RU"/>
              </w:rPr>
            </w:pPr>
            <w:r w:rsidRPr="008210B0">
              <w:rPr>
                <w:b/>
                <w:lang w:eastAsia="ru-RU"/>
              </w:rPr>
              <w:t>Т1факт, °С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b/>
                <w:lang w:eastAsia="ru-RU"/>
              </w:rPr>
            </w:pPr>
            <w:r w:rsidRPr="008210B0">
              <w:rPr>
                <w:b/>
                <w:lang w:eastAsia="ru-RU"/>
              </w:rPr>
              <w:t>Т2факт, °С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b/>
                <w:lang w:eastAsia="ru-RU"/>
              </w:rPr>
            </w:pPr>
            <w:r w:rsidRPr="008210B0">
              <w:rPr>
                <w:b/>
                <w:lang w:eastAsia="ru-RU"/>
              </w:rPr>
              <w:t>Т1тг, °С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b/>
                <w:lang w:eastAsia="ru-RU"/>
              </w:rPr>
            </w:pPr>
            <w:r w:rsidRPr="008210B0">
              <w:rPr>
                <w:b/>
                <w:lang w:eastAsia="ru-RU"/>
              </w:rPr>
              <w:t>Т2тг, °С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31.12.2018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-18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62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56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60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55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01.01.2019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-13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61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55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02.01.2019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-13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61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55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03.01.2019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-16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62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55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60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55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04.01.2019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-13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63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56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05.01.2019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-14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61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06.01.2019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-15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60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53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60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55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07.01.2019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-17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62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55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60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55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08.01.2019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-17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62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55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60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55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09.01.2019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-12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62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10.01.2019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-13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63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56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11.01.2019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-18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62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55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60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55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12.01.2019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-11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62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55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13.01.2019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-8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61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57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51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14.01.2019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-13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60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15.01.2019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-10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60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57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51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16.01.2019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-12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60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53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17.01.2019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-15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60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53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60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55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18.01.2019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-9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60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53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57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51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19.01.2019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-5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61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52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47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20.01.2019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-5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62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55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52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47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21.01.2019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-5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61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51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52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47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22.01.2019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-11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62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55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</w:tr>
      <w:tr w:rsidR="002E668E" w:rsidRPr="008210B0" w:rsidTr="008210B0">
        <w:trPr>
          <w:trHeight w:val="315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rPr>
                <w:lang w:eastAsia="ru-RU"/>
              </w:rPr>
            </w:pPr>
            <w:r w:rsidRPr="008210B0">
              <w:rPr>
                <w:lang w:eastAsia="ru-RU"/>
              </w:rPr>
              <w:t>23.01.2019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-12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65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57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59</w:t>
            </w:r>
          </w:p>
        </w:tc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2E668E" w:rsidRPr="008210B0" w:rsidRDefault="002E668E" w:rsidP="008210B0">
            <w:pPr>
              <w:pStyle w:val="00"/>
              <w:jc w:val="center"/>
              <w:rPr>
                <w:lang w:eastAsia="ru-RU"/>
              </w:rPr>
            </w:pPr>
            <w:r w:rsidRPr="008210B0">
              <w:rPr>
                <w:lang w:eastAsia="ru-RU"/>
              </w:rPr>
              <w:t>54</w:t>
            </w:r>
          </w:p>
        </w:tc>
      </w:tr>
    </w:tbl>
    <w:p w:rsidR="005435CF" w:rsidRPr="005435CF" w:rsidRDefault="005C1A35" w:rsidP="005435CF">
      <w:r>
        <w:t>Как видно из таблицы реальное регулирование теплоснабжения производится не по графику. В среднем температура в подающем трубопроводе превышает температуру по графику на 7</w:t>
      </w:r>
      <w:r w:rsidRPr="005C1A35">
        <w:t>°С</w:t>
      </w:r>
      <w:r w:rsidR="002E668E" w:rsidRPr="00B77AC4">
        <w:t>.</w:t>
      </w:r>
      <w:r>
        <w:t xml:space="preserve"> Это говорит</w:t>
      </w:r>
      <w:r w:rsidR="00735DFD">
        <w:t xml:space="preserve"> </w:t>
      </w:r>
      <w:r>
        <w:t>о несоответствии фактических реж</w:t>
      </w:r>
      <w:r w:rsidR="005435CF">
        <w:t>имов теплоснабжения заявленным, что подтверждается завышенным расходом теплоносителя. В</w:t>
      </w:r>
      <w:r w:rsidR="005435CF" w:rsidRPr="005435CF">
        <w:t xml:space="preserve"> 2017-2018гг. удельный расход электроэнергии на отпуск тепловой энергии составил 47-49 кВтч/Гкал при рекомендованных значениях 26-29 кВтч/Гкал.</w:t>
      </w:r>
    </w:p>
    <w:p w:rsidR="00263962" w:rsidRPr="00640A64" w:rsidRDefault="00263962" w:rsidP="00005F70">
      <w:pPr>
        <w:pStyle w:val="3"/>
      </w:pPr>
      <w:bookmarkStart w:id="112" w:name="_Toc514928458"/>
      <w:bookmarkStart w:id="113" w:name="_Toc2679727"/>
      <w:bookmarkStart w:id="114" w:name="_Toc3275126"/>
      <w:bookmarkStart w:id="115" w:name="_Toc3392161"/>
      <w:r w:rsidRPr="00640A64">
        <w:t>Гидравлические режимы тепловых сетей и пьезометрические графики</w:t>
      </w:r>
      <w:bookmarkEnd w:id="112"/>
      <w:bookmarkEnd w:id="113"/>
      <w:bookmarkEnd w:id="114"/>
      <w:bookmarkEnd w:id="115"/>
    </w:p>
    <w:p w:rsidR="00B86110" w:rsidRPr="00967BB9" w:rsidRDefault="00263962" w:rsidP="00C50946">
      <w:r w:rsidRPr="00967BB9">
        <w:t xml:space="preserve">Пьезометрические графики представлены </w:t>
      </w:r>
      <w:r w:rsidR="00B86110" w:rsidRPr="00967BB9">
        <w:t xml:space="preserve">на </w:t>
      </w:r>
      <w:r w:rsidR="000100FA" w:rsidRPr="00967BB9">
        <w:t>рисунках</w:t>
      </w:r>
      <w:r w:rsidR="00B86110" w:rsidRPr="00967BB9">
        <w:t xml:space="preserve"> 5-6.</w:t>
      </w:r>
    </w:p>
    <w:p w:rsidR="00B86110" w:rsidRPr="00967BB9" w:rsidRDefault="00B86110" w:rsidP="00C50946">
      <w:pPr>
        <w:sectPr w:rsidR="00B86110" w:rsidRPr="00967BB9" w:rsidSect="00594E86">
          <w:footerReference w:type="default" r:id="rId14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B86110" w:rsidRPr="00967BB9" w:rsidRDefault="00B86110" w:rsidP="00B86110">
      <w:pPr>
        <w:pStyle w:val="0"/>
      </w:pPr>
      <w:r w:rsidRPr="00967BB9">
        <w:lastRenderedPageBreak/>
        <w:drawing>
          <wp:inline distT="0" distB="0" distL="0" distR="0">
            <wp:extent cx="8471658" cy="5381436"/>
            <wp:effectExtent l="19050" t="0" r="5592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744" cy="538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110" w:rsidRPr="00967BB9" w:rsidRDefault="000100FA" w:rsidP="00B86110">
      <w:pPr>
        <w:pStyle w:val="afd"/>
      </w:pPr>
      <w:r w:rsidRPr="00967BB9">
        <w:t>Рисунок</w:t>
      </w:r>
      <w:r w:rsidR="00B86110" w:rsidRPr="00967BB9">
        <w:t xml:space="preserve"> </w:t>
      </w:r>
      <w:fldSimple w:instr=" SEQ Рисунок \* ARABIC ">
        <w:r w:rsidR="00872104">
          <w:rPr>
            <w:noProof/>
          </w:rPr>
          <w:t>5</w:t>
        </w:r>
      </w:fldSimple>
      <w:r w:rsidR="00B86110" w:rsidRPr="00967BB9">
        <w:t>. Пьезометрический график от котельной до школы№1</w:t>
      </w:r>
    </w:p>
    <w:p w:rsidR="00B86110" w:rsidRPr="00967BB9" w:rsidRDefault="00B86110" w:rsidP="00B86110">
      <w:pPr>
        <w:pStyle w:val="0"/>
        <w:keepNext/>
      </w:pPr>
      <w:r w:rsidRPr="00967BB9">
        <w:lastRenderedPageBreak/>
        <w:drawing>
          <wp:inline distT="0" distB="0" distL="0" distR="0">
            <wp:extent cx="7986264" cy="5093406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9678" cy="509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110" w:rsidRPr="00967BB9" w:rsidRDefault="000100FA" w:rsidP="00B86110">
      <w:pPr>
        <w:pStyle w:val="afd"/>
      </w:pPr>
      <w:r w:rsidRPr="00967BB9">
        <w:t>Рисунок</w:t>
      </w:r>
      <w:r w:rsidR="00B86110" w:rsidRPr="00967BB9">
        <w:t xml:space="preserve"> </w:t>
      </w:r>
      <w:fldSimple w:instr=" SEQ Рисунок \* ARABIC ">
        <w:r w:rsidR="00872104">
          <w:rPr>
            <w:noProof/>
          </w:rPr>
          <w:t>6</w:t>
        </w:r>
      </w:fldSimple>
      <w:r w:rsidR="00B86110" w:rsidRPr="00967BB9">
        <w:t>. Пьезометрический график от котельной до административного здания</w:t>
      </w:r>
    </w:p>
    <w:p w:rsidR="00B86110" w:rsidRPr="00967BB9" w:rsidRDefault="00B86110" w:rsidP="00C50946">
      <w:pPr>
        <w:sectPr w:rsidR="00B86110" w:rsidRPr="00967BB9" w:rsidSect="00B86110">
          <w:pgSz w:w="16838" w:h="11906" w:orient="landscape" w:code="9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263962" w:rsidRPr="002E668E" w:rsidRDefault="00263962" w:rsidP="00005F70">
      <w:pPr>
        <w:pStyle w:val="3"/>
      </w:pPr>
      <w:bookmarkStart w:id="116" w:name="_Toc514928459"/>
      <w:bookmarkStart w:id="117" w:name="_Toc2679728"/>
      <w:bookmarkStart w:id="118" w:name="_Toc3275127"/>
      <w:bookmarkStart w:id="119" w:name="_Toc3392162"/>
      <w:r w:rsidRPr="002E668E">
        <w:lastRenderedPageBreak/>
        <w:t xml:space="preserve">Статистика </w:t>
      </w:r>
      <w:bookmarkEnd w:id="116"/>
      <w:bookmarkEnd w:id="117"/>
      <w:r w:rsidR="00967BB9" w:rsidRPr="00967BB9">
        <w:t>отказов тепловых сетей (аварийных ситуаций)</w:t>
      </w:r>
      <w:bookmarkEnd w:id="118"/>
      <w:bookmarkEnd w:id="119"/>
    </w:p>
    <w:p w:rsidR="00263962" w:rsidRPr="002E668E" w:rsidRDefault="002E668E" w:rsidP="00C50946">
      <w:r w:rsidRPr="002E668E">
        <w:t xml:space="preserve">Статистика отказов не </w:t>
      </w:r>
      <w:r w:rsidR="00735DFD">
        <w:t>ведется</w:t>
      </w:r>
      <w:r w:rsidRPr="002E668E">
        <w:t>. По данным опроса персонала за последние годы существенных аварий на тепловых сетях в отопительный год не происходило. Однако</w:t>
      </w:r>
      <w:r w:rsidR="005B56A4" w:rsidRPr="005B56A4">
        <w:t>,</w:t>
      </w:r>
      <w:r w:rsidRPr="002E668E">
        <w:t xml:space="preserve"> это не означает удовлетворительное состояние тепловых сетей, т.к. котельная работает на очень «низких» режимах. Т.е. температура теплоносителя не превышает 70 °С, давление не превышает 0,24 МПа. При увеличении давления и/или температуры возможно резкое увеличение порывов на тепловых сетях.</w:t>
      </w:r>
    </w:p>
    <w:p w:rsidR="00263962" w:rsidRPr="00FF24F6" w:rsidRDefault="00263962" w:rsidP="00C50946"/>
    <w:p w:rsidR="00967BB9" w:rsidRPr="00967BB9" w:rsidRDefault="00967BB9" w:rsidP="00967BB9">
      <w:pPr>
        <w:pStyle w:val="3"/>
      </w:pPr>
      <w:bookmarkStart w:id="120" w:name="_Toc3275128"/>
      <w:bookmarkStart w:id="121" w:name="_Toc3392163"/>
      <w:r w:rsidRPr="00967BB9">
        <w:t>Статистик</w:t>
      </w:r>
      <w:r>
        <w:t>а</w:t>
      </w:r>
      <w:r w:rsidRPr="00967BB9">
        <w:t xml:space="preserve"> восстановлений (аварийно-восстановительных ремонтов) тепловых сетей и среднее время, затраченное на восстановление работоспособности тепловых сетей</w:t>
      </w:r>
      <w:bookmarkEnd w:id="120"/>
      <w:bookmarkEnd w:id="121"/>
    </w:p>
    <w:p w:rsidR="00967BB9" w:rsidRPr="00967BB9" w:rsidRDefault="00967BB9" w:rsidP="00967BB9">
      <w:r w:rsidRPr="002E668E">
        <w:t>Все отказы устраняются в течении одной смены. Аварий и аварийно-восстановительных ремонтов на тепловых сетях в период с 2017 по 2018 год зафиксировано не было.</w:t>
      </w:r>
    </w:p>
    <w:p w:rsidR="00263962" w:rsidRPr="002E668E" w:rsidRDefault="00263962" w:rsidP="00005F70">
      <w:pPr>
        <w:pStyle w:val="3"/>
      </w:pPr>
      <w:bookmarkStart w:id="122" w:name="_Toc514928460"/>
      <w:bookmarkStart w:id="123" w:name="_Toc2679729"/>
      <w:bookmarkStart w:id="124" w:name="_Toc3275129"/>
      <w:bookmarkStart w:id="125" w:name="_Toc3392164"/>
      <w:r w:rsidRPr="002E668E">
        <w:t>Процедуры диагностики состояния тепловых сетей и планирование капитальных (текущих) ремонтов</w:t>
      </w:r>
      <w:bookmarkEnd w:id="122"/>
      <w:bookmarkEnd w:id="123"/>
      <w:bookmarkEnd w:id="124"/>
      <w:bookmarkEnd w:id="125"/>
    </w:p>
    <w:p w:rsidR="00263962" w:rsidRPr="002E668E" w:rsidRDefault="00263962" w:rsidP="00C50946">
      <w:r w:rsidRPr="002E668E">
        <w:t>Диагностика состояния тепловых сетей производится на основании гидравлических испытаний тепловых сетей, проводимых ежегодно. По результатам испытаний составляется акт проведения испытаний, в котором фиксируются все обнаруженные при испытаниях дефекты на тепловых сетях.</w:t>
      </w:r>
    </w:p>
    <w:p w:rsidR="00263962" w:rsidRPr="002E668E" w:rsidRDefault="00263962" w:rsidP="00C50946">
      <w:r w:rsidRPr="002E668E">
        <w:t xml:space="preserve">Планирование текущих и капитальных ремонтов производится </w:t>
      </w:r>
      <w:r w:rsidR="00770405" w:rsidRPr="002E668E">
        <w:t xml:space="preserve">на основании технического обследования трубопроводов </w:t>
      </w:r>
      <w:r w:rsidRPr="002E668E">
        <w:t>системы теплоснабжения,</w:t>
      </w:r>
      <w:r w:rsidR="00770405" w:rsidRPr="002E668E">
        <w:t xml:space="preserve"> анализа </w:t>
      </w:r>
      <w:r w:rsidR="008662A6" w:rsidRPr="002E668E">
        <w:t>аварийных</w:t>
      </w:r>
      <w:r w:rsidR="00770405" w:rsidRPr="002E668E">
        <w:t xml:space="preserve"> ситуаций и возникновения дефектов на сетях, </w:t>
      </w:r>
      <w:r w:rsidRPr="002E668E">
        <w:t>а так же на основании выявленных при гидравлических испытаниях дефектов.</w:t>
      </w:r>
    </w:p>
    <w:p w:rsidR="00263962" w:rsidRPr="002E668E" w:rsidRDefault="008A2351" w:rsidP="00005F70">
      <w:pPr>
        <w:pStyle w:val="3"/>
      </w:pPr>
      <w:bookmarkStart w:id="126" w:name="_Toc514928461"/>
      <w:bookmarkStart w:id="127" w:name="_Toc2679730"/>
      <w:bookmarkStart w:id="128" w:name="_Toc3275130"/>
      <w:bookmarkStart w:id="129" w:name="_Toc3392165"/>
      <w:r>
        <w:t>П</w:t>
      </w:r>
      <w:r w:rsidR="00263962" w:rsidRPr="002E668E">
        <w:t>ериодичност</w:t>
      </w:r>
      <w:r>
        <w:t>ь</w:t>
      </w:r>
      <w:r w:rsidR="00263962" w:rsidRPr="002E668E">
        <w:t xml:space="preserve">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</w:t>
      </w:r>
      <w:bookmarkEnd w:id="126"/>
      <w:bookmarkEnd w:id="127"/>
      <w:bookmarkEnd w:id="128"/>
      <w:bookmarkEnd w:id="129"/>
    </w:p>
    <w:p w:rsidR="00263962" w:rsidRPr="002E668E" w:rsidRDefault="00263962" w:rsidP="00C50946">
      <w:r w:rsidRPr="002E668E">
        <w:t>На основании требований Правил технической эксплуатации тепловых энергоустановок, а также в соответстви</w:t>
      </w:r>
      <w:r w:rsidR="00735DFD">
        <w:t>е</w:t>
      </w:r>
      <w:r w:rsidRPr="002E668E">
        <w:t xml:space="preserve"> с плано</w:t>
      </w:r>
      <w:r w:rsidR="00735DFD">
        <w:t>м</w:t>
      </w:r>
      <w:r w:rsidRPr="002E668E">
        <w:t xml:space="preserve"> подготовки к отопительному сезону, теплоснабжающими организациями ежегодно </w:t>
      </w:r>
      <w:r w:rsidR="00735DFD">
        <w:t xml:space="preserve">должны </w:t>
      </w:r>
      <w:r w:rsidRPr="002E668E">
        <w:t>провод</w:t>
      </w:r>
      <w:r w:rsidR="00735DFD">
        <w:t>и</w:t>
      </w:r>
      <w:r w:rsidRPr="002E668E">
        <w:t>т</w:t>
      </w:r>
      <w:r w:rsidR="00735DFD">
        <w:t>ь</w:t>
      </w:r>
      <w:r w:rsidRPr="002E668E">
        <w:t>ся гидравлические испытания трубопроводов тепловых сетей, находящихся на территории на плотность и прочность. Выявленные повреждения устраняются к началу отопительного сезона. Температурные испытания и испытания на тепловые потери не проводятся.</w:t>
      </w:r>
    </w:p>
    <w:p w:rsidR="00263962" w:rsidRPr="002E668E" w:rsidRDefault="00263962" w:rsidP="00005F70">
      <w:pPr>
        <w:pStyle w:val="3"/>
      </w:pPr>
      <w:bookmarkStart w:id="130" w:name="_Toc514928462"/>
      <w:bookmarkStart w:id="131" w:name="_Toc2679731"/>
      <w:bookmarkStart w:id="132" w:name="_Toc3275131"/>
      <w:bookmarkStart w:id="133" w:name="_Toc3392166"/>
      <w:r w:rsidRPr="002E668E">
        <w:t>Нормативы тепловых потерь и потерь теплоносителя, включаемые в расчет отпущенного тепла</w:t>
      </w:r>
      <w:bookmarkEnd w:id="130"/>
      <w:bookmarkEnd w:id="131"/>
      <w:bookmarkEnd w:id="132"/>
      <w:bookmarkEnd w:id="133"/>
    </w:p>
    <w:p w:rsidR="00263962" w:rsidRDefault="002E668E" w:rsidP="00C50946">
      <w:r w:rsidRPr="002E668E">
        <w:t>Работы по расчету и утверждению н</w:t>
      </w:r>
      <w:r w:rsidR="00263962" w:rsidRPr="002E668E">
        <w:t>орматив</w:t>
      </w:r>
      <w:r w:rsidRPr="002E668E">
        <w:t>ов</w:t>
      </w:r>
      <w:r w:rsidR="00263962" w:rsidRPr="002E668E">
        <w:t xml:space="preserve"> технологических потерь тепловой энергии в тепловых сетях за 2</w:t>
      </w:r>
      <w:r w:rsidR="003918BE" w:rsidRPr="002E668E">
        <w:t>01</w:t>
      </w:r>
      <w:r w:rsidR="000C1F54" w:rsidRPr="002E668E">
        <w:t>8</w:t>
      </w:r>
      <w:r w:rsidR="003918BE" w:rsidRPr="002E668E">
        <w:t xml:space="preserve"> год </w:t>
      </w:r>
      <w:r w:rsidRPr="002E668E">
        <w:t>не проводились</w:t>
      </w:r>
      <w:r w:rsidR="00263962" w:rsidRPr="002E668E">
        <w:t>.</w:t>
      </w:r>
      <w:r w:rsidRPr="002E668E">
        <w:t xml:space="preserve"> </w:t>
      </w:r>
      <w:r w:rsidR="00735DFD">
        <w:t>В</w:t>
      </w:r>
      <w:r w:rsidRPr="002E668E">
        <w:t xml:space="preserve"> расчете отпущенного тепла тепловые потери и потери теплоносителя </w:t>
      </w:r>
      <w:r w:rsidR="00C10F63">
        <w:t xml:space="preserve">в настоящий момент </w:t>
      </w:r>
      <w:r w:rsidRPr="002E668E">
        <w:t>не участвуют.</w:t>
      </w:r>
      <w:r w:rsidR="005B56A4">
        <w:t xml:space="preserve"> </w:t>
      </w:r>
      <w:r w:rsidR="005B56A4" w:rsidRPr="005B56A4">
        <w:t xml:space="preserve">Учтенные в тарифе на 2019г. потери </w:t>
      </w:r>
      <w:r w:rsidR="005B56A4">
        <w:t xml:space="preserve">тепла при транспортировке тепловой энергии </w:t>
      </w:r>
      <w:r w:rsidR="005B56A4" w:rsidRPr="005B56A4">
        <w:t>– 0 Гкал.</w:t>
      </w:r>
    </w:p>
    <w:p w:rsidR="00C10F63" w:rsidRPr="005B56A4" w:rsidRDefault="005435CF" w:rsidP="00C50946">
      <w:r>
        <w:t>По данным из</w:t>
      </w:r>
      <w:r w:rsidR="00F529B7">
        <w:t xml:space="preserve"> «Расчет</w:t>
      </w:r>
      <w:r>
        <w:t>а</w:t>
      </w:r>
      <w:r w:rsidR="00F529B7">
        <w:t xml:space="preserve"> нормативов технологических потерь при передаче тепловой энергии по котельной МУП Булзинский </w:t>
      </w:r>
      <w:r w:rsidR="006A3505">
        <w:t>ЭУ</w:t>
      </w:r>
      <w:r w:rsidR="00F529B7">
        <w:t xml:space="preserve"> ЖКХ» среднечасовые потери тепла составляют 0,184</w:t>
      </w:r>
      <w:r w:rsidR="005B56A4" w:rsidRPr="005B56A4">
        <w:t xml:space="preserve"> </w:t>
      </w:r>
      <w:r w:rsidR="00F529B7">
        <w:t>Гкал/ч, среднегодовые: 942,9 Гкал/год.</w:t>
      </w:r>
      <w:r w:rsidR="005B56A4" w:rsidRPr="005B56A4">
        <w:t xml:space="preserve"> </w:t>
      </w:r>
    </w:p>
    <w:p w:rsidR="00263962" w:rsidRPr="002E668E" w:rsidRDefault="00263962" w:rsidP="00005F70">
      <w:pPr>
        <w:pStyle w:val="3"/>
      </w:pPr>
      <w:bookmarkStart w:id="134" w:name="_Toc514928463"/>
      <w:bookmarkStart w:id="135" w:name="_Toc2679732"/>
      <w:bookmarkStart w:id="136" w:name="_Toc3275132"/>
      <w:bookmarkStart w:id="137" w:name="_Toc3392167"/>
      <w:r w:rsidRPr="002E668E">
        <w:t xml:space="preserve">Оценка </w:t>
      </w:r>
      <w:bookmarkEnd w:id="134"/>
      <w:bookmarkEnd w:id="135"/>
      <w:r w:rsidR="00967BB9" w:rsidRPr="00967BB9">
        <w:t>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bookmarkEnd w:id="136"/>
      <w:bookmarkEnd w:id="137"/>
    </w:p>
    <w:p w:rsidR="008561AD" w:rsidRDefault="005435CF" w:rsidP="00C50946">
      <w:r>
        <w:t>При отсутствии данных о фактических балансах тепловой энергии</w:t>
      </w:r>
      <w:r w:rsidR="008561AD">
        <w:t xml:space="preserve"> не представляется возможным оценить фактические потери за последние 3 года. </w:t>
      </w:r>
    </w:p>
    <w:p w:rsidR="005435CF" w:rsidRDefault="008561AD" w:rsidP="00C50946">
      <w:r>
        <w:t xml:space="preserve">Для оценки потерь тепловой энергии при ее передаче по тепловым сетям </w:t>
      </w:r>
      <w:r w:rsidR="005435CF">
        <w:t xml:space="preserve">был произведен </w:t>
      </w:r>
      <w:proofErr w:type="spellStart"/>
      <w:r>
        <w:t>теплогидравлический</w:t>
      </w:r>
      <w:proofErr w:type="spellEnd"/>
      <w:r>
        <w:t xml:space="preserve"> расчет существующей системы теплоснабжения.</w:t>
      </w:r>
    </w:p>
    <w:p w:rsidR="002E668E" w:rsidRPr="002E668E" w:rsidRDefault="002E668E" w:rsidP="00C50946">
      <w:r w:rsidRPr="002E668E">
        <w:lastRenderedPageBreak/>
        <w:t xml:space="preserve">По результатам проведенного расчета </w:t>
      </w:r>
      <w:proofErr w:type="spellStart"/>
      <w:r w:rsidRPr="002E668E">
        <w:t>теплогидравлических</w:t>
      </w:r>
      <w:proofErr w:type="spellEnd"/>
      <w:r w:rsidRPr="002E668E">
        <w:t xml:space="preserve"> режимов потери в тепловых сетях составляют:</w:t>
      </w:r>
    </w:p>
    <w:p w:rsidR="002E668E" w:rsidRPr="002E668E" w:rsidRDefault="002E668E" w:rsidP="00316B2C">
      <w:pPr>
        <w:pStyle w:val="a"/>
        <w:tabs>
          <w:tab w:val="left" w:pos="6663"/>
          <w:tab w:val="left" w:pos="7655"/>
        </w:tabs>
      </w:pPr>
      <w:r w:rsidRPr="002E668E">
        <w:t>тепловые потери в подающем трубопроводе</w:t>
      </w:r>
      <w:r w:rsidRPr="002E668E">
        <w:tab/>
        <w:t>0.08214</w:t>
      </w:r>
      <w:r w:rsidRPr="002E668E">
        <w:tab/>
        <w:t>Гкал/ч,</w:t>
      </w:r>
    </w:p>
    <w:p w:rsidR="002E668E" w:rsidRDefault="002E668E" w:rsidP="00316B2C">
      <w:pPr>
        <w:pStyle w:val="a"/>
        <w:tabs>
          <w:tab w:val="left" w:pos="6663"/>
          <w:tab w:val="left" w:pos="7655"/>
        </w:tabs>
      </w:pPr>
      <w:r w:rsidRPr="002E668E">
        <w:t>тепловые потери в обрат</w:t>
      </w:r>
      <w:r w:rsidR="00F529B7">
        <w:t>ном трубопроводе</w:t>
      </w:r>
      <w:r w:rsidR="00F529B7">
        <w:tab/>
        <w:t>0.03509</w:t>
      </w:r>
      <w:r w:rsidR="00F529B7">
        <w:tab/>
        <w:t>Гкал/ч,</w:t>
      </w:r>
    </w:p>
    <w:p w:rsidR="002E668E" w:rsidRPr="002E668E" w:rsidRDefault="002E668E" w:rsidP="00316B2C">
      <w:pPr>
        <w:pStyle w:val="a"/>
        <w:tabs>
          <w:tab w:val="left" w:pos="6663"/>
          <w:tab w:val="left" w:pos="7655"/>
        </w:tabs>
      </w:pPr>
      <w:r w:rsidRPr="002E668E">
        <w:t>потери тепла от утечек в подающем трубопроводе</w:t>
      </w:r>
      <w:r w:rsidRPr="002E668E">
        <w:tab/>
        <w:t>0.003</w:t>
      </w:r>
      <w:r w:rsidRPr="002E668E">
        <w:tab/>
        <w:t>Гкал/ч,</w:t>
      </w:r>
    </w:p>
    <w:p w:rsidR="002E668E" w:rsidRPr="002E668E" w:rsidRDefault="002E668E" w:rsidP="00316B2C">
      <w:pPr>
        <w:pStyle w:val="a"/>
        <w:tabs>
          <w:tab w:val="left" w:pos="6663"/>
          <w:tab w:val="left" w:pos="7655"/>
        </w:tabs>
      </w:pPr>
      <w:r w:rsidRPr="002E668E">
        <w:t>потери тепла от утечек в обратном трубопроводе</w:t>
      </w:r>
      <w:r w:rsidRPr="002E668E">
        <w:tab/>
        <w:t>0.003</w:t>
      </w:r>
      <w:r w:rsidRPr="002E668E">
        <w:tab/>
        <w:t>Гкал/ч,</w:t>
      </w:r>
    </w:p>
    <w:p w:rsidR="002E668E" w:rsidRPr="002E668E" w:rsidRDefault="002E668E" w:rsidP="00316B2C">
      <w:pPr>
        <w:pStyle w:val="a"/>
        <w:tabs>
          <w:tab w:val="left" w:pos="6663"/>
          <w:tab w:val="left" w:pos="7655"/>
        </w:tabs>
      </w:pPr>
      <w:r w:rsidRPr="002E668E">
        <w:t>потери тепла от утечек в системах теплопотребления</w:t>
      </w:r>
      <w:r w:rsidRPr="002E668E">
        <w:tab/>
        <w:t>0.003</w:t>
      </w:r>
      <w:r w:rsidRPr="002E668E">
        <w:tab/>
        <w:t>Гкал/ч.</w:t>
      </w:r>
    </w:p>
    <w:p w:rsidR="006A3505" w:rsidRDefault="006A3505" w:rsidP="00C50946">
      <w:r>
        <w:t>Расчетные т</w:t>
      </w:r>
      <w:r w:rsidRPr="002E668E">
        <w:t>епловые потери</w:t>
      </w:r>
      <w:r>
        <w:t xml:space="preserve"> через тепловую изоляцию подающего и обратного трубопровода составляют 0,11723</w:t>
      </w:r>
      <w:r w:rsidR="00B86110">
        <w:t xml:space="preserve"> </w:t>
      </w:r>
      <w:r>
        <w:t>Гкал/ч. Полученные значения ниже нормативных из-за отключения участков тепловых сетей.</w:t>
      </w:r>
    </w:p>
    <w:p w:rsidR="003918BE" w:rsidRPr="002E668E" w:rsidRDefault="002E668E" w:rsidP="00C50946">
      <w:r w:rsidRPr="002E668E">
        <w:t xml:space="preserve">Суммарные тепловые потери при передаче по сетям </w:t>
      </w:r>
      <w:proofErr w:type="spellStart"/>
      <w:r w:rsidRPr="002E668E">
        <w:t>Булзинского</w:t>
      </w:r>
      <w:proofErr w:type="spellEnd"/>
      <w:r w:rsidRPr="002E668E">
        <w:t xml:space="preserve"> сельского поселения 0,12623 Гкал/ч.</w:t>
      </w:r>
      <w:r w:rsidR="00735DFD">
        <w:t>, ч</w:t>
      </w:r>
      <w:r w:rsidR="008561AD">
        <w:t>то составляет 1</w:t>
      </w:r>
      <w:r w:rsidR="009021C2">
        <w:t>4</w:t>
      </w:r>
      <w:r w:rsidR="008561AD">
        <w:t>,</w:t>
      </w:r>
      <w:r w:rsidR="009021C2">
        <w:t>7</w:t>
      </w:r>
      <w:r w:rsidR="008561AD">
        <w:t xml:space="preserve">% от отпуска в сеть. </w:t>
      </w:r>
    </w:p>
    <w:p w:rsidR="00C97147" w:rsidRPr="006A3505" w:rsidRDefault="00C97147" w:rsidP="00005F70">
      <w:pPr>
        <w:pStyle w:val="3"/>
      </w:pPr>
      <w:bookmarkStart w:id="138" w:name="_Toc514928464"/>
      <w:bookmarkStart w:id="139" w:name="_Toc2679733"/>
      <w:bookmarkStart w:id="140" w:name="_Toc3275133"/>
      <w:bookmarkStart w:id="141" w:name="_Toc3392168"/>
      <w:r w:rsidRPr="006A3505">
        <w:t>Предписания надзорных органов по запрещению дальнейшей эксплуатации участков тепловой сети и результаты их исполнения</w:t>
      </w:r>
      <w:bookmarkEnd w:id="138"/>
      <w:bookmarkEnd w:id="139"/>
      <w:bookmarkEnd w:id="140"/>
      <w:bookmarkEnd w:id="141"/>
    </w:p>
    <w:p w:rsidR="00C97147" w:rsidRPr="00307008" w:rsidRDefault="00C97147" w:rsidP="00C50946">
      <w:r w:rsidRPr="00307008">
        <w:t>Предписания надзорных органов по запрещению дальнейшей эксплуатации участков тепловых сетей отсутствуют.</w:t>
      </w:r>
    </w:p>
    <w:p w:rsidR="00C97147" w:rsidRPr="002E668E" w:rsidRDefault="00C97147" w:rsidP="00005F70">
      <w:pPr>
        <w:pStyle w:val="3"/>
      </w:pPr>
      <w:bookmarkStart w:id="142" w:name="_Toc514928465"/>
      <w:bookmarkStart w:id="143" w:name="_Toc2679734"/>
      <w:bookmarkStart w:id="144" w:name="_Toc3275134"/>
      <w:bookmarkStart w:id="145" w:name="_Toc3392169"/>
      <w:r w:rsidRPr="002E668E">
        <w:t xml:space="preserve">Типы присоединений </w:t>
      </w:r>
      <w:proofErr w:type="spellStart"/>
      <w:r w:rsidRPr="002E668E">
        <w:t>теплопотребляющих</w:t>
      </w:r>
      <w:proofErr w:type="spellEnd"/>
      <w:r w:rsidRPr="002E668E"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</w:t>
      </w:r>
      <w:bookmarkEnd w:id="142"/>
      <w:bookmarkEnd w:id="143"/>
      <w:bookmarkEnd w:id="144"/>
      <w:bookmarkEnd w:id="145"/>
    </w:p>
    <w:p w:rsidR="0071030F" w:rsidRPr="00967BB9" w:rsidRDefault="002E668E" w:rsidP="00C50946">
      <w:r w:rsidRPr="002E668E">
        <w:t>О</w:t>
      </w:r>
      <w:r w:rsidR="00C97147" w:rsidRPr="002E668E">
        <w:t xml:space="preserve">сновной схемой присоединения абонентских вводов к тепловой сети является схема </w:t>
      </w:r>
      <w:r w:rsidRPr="002E668E">
        <w:t xml:space="preserve">непосредственного </w:t>
      </w:r>
      <w:r w:rsidR="00C97147" w:rsidRPr="002E668E">
        <w:t xml:space="preserve">присоединения </w:t>
      </w:r>
      <w:r w:rsidRPr="002E668E">
        <w:t xml:space="preserve">систем отопления </w:t>
      </w:r>
      <w:r w:rsidR="00C97147" w:rsidRPr="002E668E">
        <w:t xml:space="preserve">потребителей с </w:t>
      </w:r>
      <w:r w:rsidRPr="002E668E">
        <w:t>зак</w:t>
      </w:r>
      <w:r w:rsidR="00C97147" w:rsidRPr="002E668E">
        <w:t xml:space="preserve">рытым </w:t>
      </w:r>
      <w:proofErr w:type="spellStart"/>
      <w:r w:rsidR="00C97147" w:rsidRPr="00B77AC4">
        <w:t>водоразбором</w:t>
      </w:r>
      <w:proofErr w:type="spellEnd"/>
      <w:r w:rsidR="00C97147" w:rsidRPr="00B77AC4">
        <w:t xml:space="preserve"> на ГВС (схема №2</w:t>
      </w:r>
      <w:r w:rsidRPr="00B77AC4">
        <w:t>8</w:t>
      </w:r>
      <w:r w:rsidR="00C97147" w:rsidRPr="00B77AC4">
        <w:t>).</w:t>
      </w:r>
      <w:r w:rsidRPr="00B77AC4">
        <w:t xml:space="preserve"> </w:t>
      </w:r>
      <w:r w:rsidR="00735DFD">
        <w:t>С</w:t>
      </w:r>
      <w:r w:rsidRPr="00B77AC4">
        <w:t xml:space="preserve">хема </w:t>
      </w:r>
      <w:r w:rsidR="00C97147" w:rsidRPr="00B77AC4">
        <w:t xml:space="preserve">подключения </w:t>
      </w:r>
      <w:r w:rsidR="00C97147" w:rsidRPr="00967BB9">
        <w:t>представлен</w:t>
      </w:r>
      <w:r w:rsidRPr="00967BB9">
        <w:t>а</w:t>
      </w:r>
      <w:r w:rsidR="00C97147" w:rsidRPr="00967BB9">
        <w:t xml:space="preserve"> на </w:t>
      </w:r>
      <w:r w:rsidR="000100FA" w:rsidRPr="00967BB9">
        <w:t>рисунке</w:t>
      </w:r>
      <w:r w:rsidR="00C97147" w:rsidRPr="00967BB9">
        <w:t xml:space="preserve"> </w:t>
      </w:r>
      <w:r w:rsidR="00B86110" w:rsidRPr="00967BB9">
        <w:t>7</w:t>
      </w:r>
      <w:r w:rsidR="0018480A" w:rsidRPr="00967BB9">
        <w:t>.</w:t>
      </w:r>
    </w:p>
    <w:p w:rsidR="00C26B9D" w:rsidRPr="00967BB9" w:rsidRDefault="002E668E" w:rsidP="00B86110">
      <w:pPr>
        <w:pStyle w:val="0"/>
      </w:pPr>
      <w:r w:rsidRPr="00967BB9">
        <w:drawing>
          <wp:inline distT="0" distB="0" distL="0" distR="0">
            <wp:extent cx="4829175" cy="2390775"/>
            <wp:effectExtent l="19050" t="0" r="9525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47" w:rsidRPr="00B77AC4" w:rsidRDefault="000100FA" w:rsidP="00C50946">
      <w:pPr>
        <w:pStyle w:val="afd"/>
      </w:pPr>
      <w:r w:rsidRPr="00967BB9">
        <w:t>Рисунок</w:t>
      </w:r>
      <w:r w:rsidR="00C26B9D" w:rsidRPr="00967BB9">
        <w:t xml:space="preserve"> </w:t>
      </w:r>
      <w:fldSimple w:instr=" SEQ Рисунок \* ARABIC ">
        <w:r w:rsidR="00872104">
          <w:rPr>
            <w:noProof/>
          </w:rPr>
          <w:t>7</w:t>
        </w:r>
      </w:fldSimple>
      <w:r w:rsidR="00C26B9D" w:rsidRPr="00967BB9">
        <w:t>.</w:t>
      </w:r>
    </w:p>
    <w:p w:rsidR="00C97147" w:rsidRPr="002E668E" w:rsidRDefault="00C97147" w:rsidP="00005F70">
      <w:pPr>
        <w:pStyle w:val="3"/>
      </w:pPr>
      <w:bookmarkStart w:id="146" w:name="_Toc514928466"/>
      <w:bookmarkStart w:id="147" w:name="_Toc2679735"/>
      <w:bookmarkStart w:id="148" w:name="_Toc3275135"/>
      <w:bookmarkStart w:id="149" w:name="_Toc3392170"/>
      <w:r w:rsidRPr="002E668E">
        <w:t>Коммерческий приборный учет тепловой энергии, отпущенной из тепловых сетей потребителям и планы по установке приборов учета тепловой энергии и теплоносителя</w:t>
      </w:r>
      <w:bookmarkEnd w:id="146"/>
      <w:bookmarkEnd w:id="147"/>
      <w:bookmarkEnd w:id="148"/>
      <w:bookmarkEnd w:id="149"/>
    </w:p>
    <w:p w:rsidR="0018480A" w:rsidRPr="002E668E" w:rsidRDefault="009021C2" w:rsidP="00C50946">
      <w:r>
        <w:t xml:space="preserve">Коммерческий учет </w:t>
      </w:r>
      <w:r w:rsidR="0018480A" w:rsidRPr="002E668E">
        <w:t xml:space="preserve">потребления, производства и отпуска тепловой энергии на котельной </w:t>
      </w:r>
      <w:r w:rsidR="002E668E" w:rsidRPr="002E668E">
        <w:t>«</w:t>
      </w:r>
      <w:proofErr w:type="spellStart"/>
      <w:r w:rsidR="002E668E" w:rsidRPr="002E668E">
        <w:t>Булзинское</w:t>
      </w:r>
      <w:proofErr w:type="spellEnd"/>
      <w:r w:rsidR="002E668E" w:rsidRPr="002E668E">
        <w:t xml:space="preserve"> УКЖКХ»</w:t>
      </w:r>
      <w:r w:rsidR="0018480A" w:rsidRPr="002E668E">
        <w:t xml:space="preserve"> </w:t>
      </w:r>
      <w:r>
        <w:t>отсутствует</w:t>
      </w:r>
      <w:r w:rsidR="0018480A" w:rsidRPr="002E668E">
        <w:t>. Прибор коммерческого учета установлен</w:t>
      </w:r>
      <w:r w:rsidR="00735DFD">
        <w:t xml:space="preserve"> только</w:t>
      </w:r>
      <w:r w:rsidR="0018480A" w:rsidRPr="002E668E">
        <w:t xml:space="preserve"> в </w:t>
      </w:r>
      <w:r w:rsidR="002E668E" w:rsidRPr="002E668E">
        <w:t>магазине</w:t>
      </w:r>
      <w:r w:rsidR="00B626B3">
        <w:t xml:space="preserve"> «Кооператор»</w:t>
      </w:r>
      <w:r w:rsidR="0018480A" w:rsidRPr="002E668E">
        <w:t>. Определение количества отпущенной тепловой энергии и теплоносителя для потребителей</w:t>
      </w:r>
      <w:r w:rsidR="002E668E" w:rsidRPr="002E668E">
        <w:t xml:space="preserve"> без приборов учета</w:t>
      </w:r>
      <w:r w:rsidR="0018480A" w:rsidRPr="002E668E">
        <w:t xml:space="preserve"> осуществляется расчетным методом.</w:t>
      </w:r>
    </w:p>
    <w:p w:rsidR="00C97147" w:rsidRPr="002E668E" w:rsidRDefault="00C97147" w:rsidP="00005F70">
      <w:pPr>
        <w:pStyle w:val="3"/>
      </w:pPr>
      <w:bookmarkStart w:id="150" w:name="_Toc514928467"/>
      <w:bookmarkStart w:id="151" w:name="_Toc2679736"/>
      <w:bookmarkStart w:id="152" w:name="_Toc3275136"/>
      <w:bookmarkStart w:id="153" w:name="_Toc3392171"/>
      <w:r w:rsidRPr="002E668E">
        <w:t>Работа диспетчерской службы. Средства автоматизации, телемеханизации и связи</w:t>
      </w:r>
      <w:bookmarkEnd w:id="150"/>
      <w:bookmarkEnd w:id="151"/>
      <w:bookmarkEnd w:id="152"/>
      <w:bookmarkEnd w:id="153"/>
    </w:p>
    <w:p w:rsidR="00C97147" w:rsidRPr="002E668E" w:rsidRDefault="00C97147" w:rsidP="00C50946">
      <w:r w:rsidRPr="002E668E">
        <w:t>Тепловые сети имеют слабую диспетчеризацию. Диспетчерск</w:t>
      </w:r>
      <w:r w:rsidR="002E668E" w:rsidRPr="002E668E">
        <w:t>ая</w:t>
      </w:r>
      <w:r w:rsidRPr="002E668E">
        <w:t xml:space="preserve"> организац</w:t>
      </w:r>
      <w:r w:rsidR="002E668E" w:rsidRPr="002E668E">
        <w:t>ия</w:t>
      </w:r>
      <w:r w:rsidRPr="002E668E">
        <w:t xml:space="preserve"> оборудованы телефонной связью</w:t>
      </w:r>
      <w:r w:rsidR="002E668E" w:rsidRPr="002E668E">
        <w:t xml:space="preserve"> и</w:t>
      </w:r>
      <w:r w:rsidRPr="002E668E">
        <w:t xml:space="preserve"> принимают сигналы об утечках и авариях на сетях от жителей и обслуживающего персонала.</w:t>
      </w:r>
    </w:p>
    <w:p w:rsidR="00C97147" w:rsidRPr="002E668E" w:rsidRDefault="00C97147" w:rsidP="00C50946">
      <w:r w:rsidRPr="002E668E">
        <w:lastRenderedPageBreak/>
        <w:t xml:space="preserve">Регулирующие и запорные задвижки в тепловых камерах не имеют средств телемеханизации. Перекладываемые участки тепловых сетей не имеют системы дистанционного контроля. </w:t>
      </w:r>
    </w:p>
    <w:p w:rsidR="00C97147" w:rsidRPr="002E668E" w:rsidRDefault="00C97147" w:rsidP="00005F70">
      <w:pPr>
        <w:pStyle w:val="3"/>
      </w:pPr>
      <w:bookmarkStart w:id="154" w:name="_Toc514928468"/>
      <w:bookmarkStart w:id="155" w:name="_Toc2679737"/>
      <w:bookmarkStart w:id="156" w:name="_Toc3275137"/>
      <w:bookmarkStart w:id="157" w:name="_Toc3392172"/>
      <w:r w:rsidRPr="002E668E">
        <w:t>Уровень автоматизации и обслуживания центральных тепловых пунктов, насосных станций</w:t>
      </w:r>
      <w:bookmarkEnd w:id="154"/>
      <w:bookmarkEnd w:id="155"/>
      <w:bookmarkEnd w:id="156"/>
      <w:bookmarkEnd w:id="157"/>
    </w:p>
    <w:p w:rsidR="00C97147" w:rsidRPr="002E668E" w:rsidRDefault="009021C2" w:rsidP="00C50946">
      <w:r>
        <w:t>Ц</w:t>
      </w:r>
      <w:r w:rsidRPr="009021C2">
        <w:t>ентральные тепловые пункты и насосные станции</w:t>
      </w:r>
      <w:r w:rsidR="00C97147" w:rsidRPr="002E668E">
        <w:t xml:space="preserve"> на территории </w:t>
      </w:r>
      <w:proofErr w:type="spellStart"/>
      <w:r w:rsidR="002E668E" w:rsidRPr="002E668E">
        <w:t>Булзинского</w:t>
      </w:r>
      <w:proofErr w:type="spellEnd"/>
      <w:r w:rsidR="002E668E" w:rsidRPr="002E668E">
        <w:t xml:space="preserve"> сельского поселения</w:t>
      </w:r>
      <w:r w:rsidR="00C97147" w:rsidRPr="002E668E">
        <w:t xml:space="preserve"> </w:t>
      </w:r>
      <w:r w:rsidR="006A3505">
        <w:t>отсутствуют</w:t>
      </w:r>
      <w:r w:rsidR="002E668E" w:rsidRPr="002E668E">
        <w:t>.</w:t>
      </w:r>
    </w:p>
    <w:p w:rsidR="00C97147" w:rsidRPr="002E668E" w:rsidRDefault="00C97147" w:rsidP="00005F70">
      <w:pPr>
        <w:pStyle w:val="3"/>
      </w:pPr>
      <w:bookmarkStart w:id="158" w:name="_Toc514928469"/>
      <w:bookmarkStart w:id="159" w:name="_Toc2679738"/>
      <w:bookmarkStart w:id="160" w:name="_Toc3275138"/>
      <w:bookmarkStart w:id="161" w:name="_Toc3392173"/>
      <w:r w:rsidRPr="002E668E">
        <w:t>Защита тепловых сетей от превышения давления</w:t>
      </w:r>
      <w:bookmarkEnd w:id="158"/>
      <w:bookmarkEnd w:id="159"/>
      <w:bookmarkEnd w:id="160"/>
      <w:bookmarkEnd w:id="161"/>
    </w:p>
    <w:p w:rsidR="00C97147" w:rsidRPr="002E668E" w:rsidRDefault="00C97147" w:rsidP="00C50946">
      <w:r w:rsidRPr="002E668E">
        <w:t xml:space="preserve">На </w:t>
      </w:r>
      <w:r w:rsidR="002E668E" w:rsidRPr="002E668E">
        <w:t xml:space="preserve">котельной </w:t>
      </w:r>
      <w:r w:rsidRPr="002E668E">
        <w:t>установлена предохранительная арматура, защищающая тепловые сети от превышения давления. В качестве защиты используются предохранительные клапаны, осуществляющие сброс теплоносителя из системы теплоснабжения при превышении допустимого давления</w:t>
      </w:r>
      <w:r w:rsidR="002E668E" w:rsidRPr="002E668E">
        <w:t xml:space="preserve">. Установлен </w:t>
      </w:r>
      <w:r w:rsidRPr="002E668E">
        <w:t>расширительны</w:t>
      </w:r>
      <w:r w:rsidR="002E668E" w:rsidRPr="002E668E">
        <w:t>й</w:t>
      </w:r>
      <w:r w:rsidRPr="002E668E">
        <w:t xml:space="preserve"> бак</w:t>
      </w:r>
      <w:r w:rsidR="002E668E" w:rsidRPr="002E668E">
        <w:t xml:space="preserve"> объемом 1,5 куб.м</w:t>
      </w:r>
      <w:r w:rsidRPr="002E668E">
        <w:t>, компенсирующие термическое расширение теплоносителя при нагреве.</w:t>
      </w:r>
    </w:p>
    <w:p w:rsidR="00C97147" w:rsidRPr="002E668E" w:rsidRDefault="00C97147" w:rsidP="00005F70">
      <w:pPr>
        <w:pStyle w:val="3"/>
      </w:pPr>
      <w:bookmarkStart w:id="162" w:name="_Toc514928470"/>
      <w:bookmarkStart w:id="163" w:name="_Toc2679739"/>
      <w:bookmarkStart w:id="164" w:name="_Toc3275139"/>
      <w:bookmarkStart w:id="165" w:name="_Toc3392174"/>
      <w:r w:rsidRPr="002E668E">
        <w:t>Перечень выявленных бесхозяйных тепловых сетей и обоснование выбора организации, уполномоченной на их эксплуатацию</w:t>
      </w:r>
      <w:bookmarkEnd w:id="162"/>
      <w:bookmarkEnd w:id="163"/>
      <w:bookmarkEnd w:id="164"/>
      <w:bookmarkEnd w:id="165"/>
    </w:p>
    <w:p w:rsidR="00D86B6B" w:rsidRPr="00E95AEC" w:rsidRDefault="00D86B6B" w:rsidP="00D86B6B">
      <w:pPr>
        <w:rPr>
          <w:szCs w:val="28"/>
        </w:rPr>
      </w:pPr>
      <w:r w:rsidRPr="00E95AEC">
        <w:rPr>
          <w:szCs w:val="28"/>
        </w:rPr>
        <w:t>Бесхозяйными являются объекты, которые не имеет собственника или собственник которой неизвестен либо, если иное не предусмотрено законами, от права собственности на которую собственник отказался. Право собственности на объекты подтверждается включением в федеральные, государственные и муниципальные реестры</w:t>
      </w:r>
      <w:r w:rsidR="00100DE9">
        <w:rPr>
          <w:szCs w:val="28"/>
        </w:rPr>
        <w:t xml:space="preserve">. </w:t>
      </w:r>
      <w:r w:rsidRPr="00E95AEC">
        <w:rPr>
          <w:szCs w:val="28"/>
        </w:rPr>
        <w:t xml:space="preserve">В случае выявления бесхозяйных сетей (сетей, не имеющих эксплуатирующей организации) орган местного самоуправления поселка или поселения до признания права собственности на указанные бесхозяйные объекты в течение тридцати дней с даты их выявления обязан определить организацию, сети которой непосредственно соединены с указанными бесхозяйными сетями, или единую </w:t>
      </w:r>
      <w:proofErr w:type="spellStart"/>
      <w:r w:rsidRPr="00E95AEC">
        <w:rPr>
          <w:szCs w:val="28"/>
        </w:rPr>
        <w:t>ресурсоснабжающую</w:t>
      </w:r>
      <w:proofErr w:type="spellEnd"/>
      <w:r w:rsidRPr="00E95AEC">
        <w:rPr>
          <w:szCs w:val="28"/>
        </w:rPr>
        <w:t xml:space="preserve"> организацию, в которую входят указанные бесхозяйные сети и которая осуществляет содержание и обслуживание указанных бесхозяйных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F006A0" w:rsidRDefault="00D86B6B" w:rsidP="00D86B6B">
      <w:r w:rsidRPr="00E95AEC">
        <w:t xml:space="preserve">В настоящее время объекты централизованных систем </w:t>
      </w:r>
      <w:r w:rsidR="00100DE9">
        <w:t>тепл</w:t>
      </w:r>
      <w:r w:rsidRPr="00E95AEC">
        <w:t>оснабжения с</w:t>
      </w:r>
      <w:r w:rsidR="00100DE9">
        <w:t>.</w:t>
      </w:r>
      <w:r w:rsidRPr="00E95AEC">
        <w:t xml:space="preserve"> Булзи </w:t>
      </w:r>
      <w:r w:rsidR="00100DE9">
        <w:t xml:space="preserve">- </w:t>
      </w:r>
      <w:r w:rsidRPr="00E95AEC">
        <w:t>бесхозяйные.</w:t>
      </w:r>
      <w:r w:rsidRPr="00E95AEC">
        <w:rPr>
          <w:szCs w:val="28"/>
        </w:rPr>
        <w:t xml:space="preserve"> Обслуживание данных объектов осуществляет </w:t>
      </w:r>
      <w:r w:rsidRPr="00E95AEC">
        <w:rPr>
          <w:bCs/>
          <w:szCs w:val="28"/>
        </w:rPr>
        <w:t>МУП «</w:t>
      </w:r>
      <w:r w:rsidRPr="00E95AEC">
        <w:rPr>
          <w:szCs w:val="28"/>
        </w:rPr>
        <w:t>Б</w:t>
      </w:r>
      <w:r w:rsidR="00100DE9">
        <w:rPr>
          <w:szCs w:val="28"/>
        </w:rPr>
        <w:t xml:space="preserve">улзинский </w:t>
      </w:r>
      <w:r w:rsidRPr="00E95AEC">
        <w:rPr>
          <w:szCs w:val="28"/>
        </w:rPr>
        <w:t>ЭУ</w:t>
      </w:r>
      <w:r w:rsidR="00100DE9">
        <w:rPr>
          <w:szCs w:val="28"/>
        </w:rPr>
        <w:t xml:space="preserve"> </w:t>
      </w:r>
      <w:r w:rsidRPr="00E95AEC">
        <w:rPr>
          <w:szCs w:val="28"/>
        </w:rPr>
        <w:t>ЖКХ</w:t>
      </w:r>
      <w:r w:rsidRPr="00E95AEC">
        <w:rPr>
          <w:bCs/>
          <w:szCs w:val="28"/>
        </w:rPr>
        <w:t xml:space="preserve">» на основании договора с администрацией </w:t>
      </w:r>
      <w:proofErr w:type="spellStart"/>
      <w:r w:rsidRPr="00E95AEC">
        <w:rPr>
          <w:bCs/>
          <w:szCs w:val="28"/>
        </w:rPr>
        <w:t>Булзинского</w:t>
      </w:r>
      <w:proofErr w:type="spellEnd"/>
      <w:r w:rsidRPr="00E95AEC">
        <w:rPr>
          <w:bCs/>
          <w:szCs w:val="28"/>
        </w:rPr>
        <w:t xml:space="preserve"> сельского поселения о закреплении муниципального имущества на праве хозяйственного ведения.</w:t>
      </w:r>
    </w:p>
    <w:p w:rsidR="00B86110" w:rsidRDefault="00B86110" w:rsidP="00005F70">
      <w:pPr>
        <w:pStyle w:val="3"/>
      </w:pPr>
      <w:bookmarkStart w:id="166" w:name="_Toc3275140"/>
      <w:bookmarkStart w:id="167" w:name="_Toc3392175"/>
      <w:r>
        <w:t>Э</w:t>
      </w:r>
      <w:r w:rsidRPr="00B86110">
        <w:t>нергетически</w:t>
      </w:r>
      <w:r>
        <w:t>е</w:t>
      </w:r>
      <w:r w:rsidRPr="00B86110">
        <w:t xml:space="preserve"> характеристик</w:t>
      </w:r>
      <w:r>
        <w:t>и</w:t>
      </w:r>
      <w:r w:rsidRPr="00B86110">
        <w:t xml:space="preserve"> тепловых сетей</w:t>
      </w:r>
      <w:bookmarkEnd w:id="166"/>
      <w:bookmarkEnd w:id="167"/>
    </w:p>
    <w:p w:rsidR="00B86110" w:rsidRPr="00B86110" w:rsidRDefault="00B86110" w:rsidP="00B86110">
      <w:r>
        <w:t>Д</w:t>
      </w:r>
      <w:r w:rsidRPr="00B86110">
        <w:t>анные энергетических характеристик тепловых сетей</w:t>
      </w:r>
      <w:r>
        <w:t xml:space="preserve"> отсутствуют.</w:t>
      </w:r>
    </w:p>
    <w:p w:rsidR="00C97147" w:rsidRPr="005122C9" w:rsidRDefault="00C97147" w:rsidP="00316B2C">
      <w:pPr>
        <w:pStyle w:val="2"/>
      </w:pPr>
      <w:bookmarkStart w:id="168" w:name="_Toc514928471"/>
      <w:bookmarkStart w:id="169" w:name="_Toc2679740"/>
      <w:bookmarkStart w:id="170" w:name="_Toc3275141"/>
      <w:bookmarkStart w:id="171" w:name="_Toc3392176"/>
      <w:r w:rsidRPr="005122C9">
        <w:t>Зоны действия источников тепловой энергии</w:t>
      </w:r>
      <w:bookmarkEnd w:id="168"/>
      <w:bookmarkEnd w:id="169"/>
      <w:bookmarkEnd w:id="170"/>
      <w:bookmarkEnd w:id="171"/>
    </w:p>
    <w:p w:rsidR="00C97147" w:rsidRPr="005122C9" w:rsidRDefault="00C97147" w:rsidP="00005F70">
      <w:pPr>
        <w:pStyle w:val="3"/>
      </w:pPr>
      <w:bookmarkStart w:id="172" w:name="_Toc514928472"/>
      <w:bookmarkStart w:id="173" w:name="_Toc2679741"/>
      <w:bookmarkStart w:id="174" w:name="_Toc3275142"/>
      <w:bookmarkStart w:id="175" w:name="_Toc3392177"/>
      <w:r w:rsidRPr="005122C9">
        <w:t>Общие сведения</w:t>
      </w:r>
      <w:bookmarkEnd w:id="172"/>
      <w:bookmarkEnd w:id="173"/>
      <w:bookmarkEnd w:id="174"/>
      <w:bookmarkEnd w:id="175"/>
    </w:p>
    <w:p w:rsidR="00C97147" w:rsidRPr="00B77AC4" w:rsidRDefault="00C97147" w:rsidP="00C50946">
      <w:r w:rsidRPr="005122C9">
        <w:t xml:space="preserve">Карта зон действия источников теплоснабжения на территории </w:t>
      </w:r>
      <w:proofErr w:type="spellStart"/>
      <w:r w:rsidR="00C26B9D">
        <w:t>Булзинского</w:t>
      </w:r>
      <w:proofErr w:type="spellEnd"/>
      <w:r w:rsidR="00C26B9D">
        <w:t xml:space="preserve"> сельского </w:t>
      </w:r>
      <w:r w:rsidR="00C26B9D" w:rsidRPr="000A3881">
        <w:t xml:space="preserve">поселения </w:t>
      </w:r>
      <w:r w:rsidRPr="000A3881">
        <w:t xml:space="preserve">представлена на </w:t>
      </w:r>
      <w:r w:rsidR="000100FA" w:rsidRPr="000A3881">
        <w:t>рисунке</w:t>
      </w:r>
      <w:r w:rsidR="00EF430E" w:rsidRPr="000A3881">
        <w:t xml:space="preserve"> </w:t>
      </w:r>
      <w:r w:rsidR="00DB1DEE" w:rsidRPr="000A3881">
        <w:t>8</w:t>
      </w:r>
      <w:r w:rsidR="005122C9" w:rsidRPr="000A3881">
        <w:t>.</w:t>
      </w:r>
    </w:p>
    <w:p w:rsidR="005122C9" w:rsidRPr="00B77AC4" w:rsidRDefault="005122C9" w:rsidP="00C50946">
      <w:pPr>
        <w:sectPr w:rsidR="005122C9" w:rsidRPr="00B77AC4" w:rsidSect="00594E86"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C26B9D" w:rsidRDefault="005122C9" w:rsidP="00C50946">
      <w:r>
        <w:rPr>
          <w:noProof/>
          <w:lang w:eastAsia="ru-RU"/>
        </w:rPr>
        <w:lastRenderedPageBreak/>
        <w:drawing>
          <wp:inline distT="0" distB="0" distL="0" distR="0">
            <wp:extent cx="8446199" cy="5245942"/>
            <wp:effectExtent l="1905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84" cy="524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C9" w:rsidRPr="00C855F3" w:rsidRDefault="000100FA" w:rsidP="00C50946">
      <w:pPr>
        <w:pStyle w:val="afd"/>
      </w:pPr>
      <w:r w:rsidRPr="000A3881">
        <w:t>Рисунок</w:t>
      </w:r>
      <w:r w:rsidR="00C26B9D" w:rsidRPr="000A3881">
        <w:t xml:space="preserve"> </w:t>
      </w:r>
      <w:fldSimple w:instr=" SEQ Рисунок \* ARABIC ">
        <w:r w:rsidR="00872104">
          <w:rPr>
            <w:noProof/>
          </w:rPr>
          <w:t>8</w:t>
        </w:r>
      </w:fldSimple>
      <w:r w:rsidR="00C26B9D" w:rsidRPr="000A3881">
        <w:t>. Зоны действия источников теплоснабжения</w:t>
      </w:r>
      <w:r w:rsidR="00C855F3" w:rsidRPr="00C855F3">
        <w:t>.</w:t>
      </w:r>
    </w:p>
    <w:p w:rsidR="005122C9" w:rsidRPr="000A3881" w:rsidRDefault="005122C9" w:rsidP="00005F70">
      <w:pPr>
        <w:pStyle w:val="3"/>
        <w:sectPr w:rsidR="005122C9" w:rsidRPr="000A3881" w:rsidSect="005122C9">
          <w:pgSz w:w="16838" w:h="11906" w:orient="landscape" w:code="9"/>
          <w:pgMar w:top="1418" w:right="1134" w:bottom="851" w:left="1134" w:header="709" w:footer="709" w:gutter="0"/>
          <w:cols w:space="708"/>
          <w:titlePg/>
          <w:docGrid w:linePitch="360"/>
        </w:sectPr>
      </w:pPr>
      <w:bookmarkStart w:id="176" w:name="_Toc514928473"/>
    </w:p>
    <w:p w:rsidR="005122C9" w:rsidRPr="005122C9" w:rsidRDefault="005122C9" w:rsidP="00C50946">
      <w:r w:rsidRPr="000A3881">
        <w:lastRenderedPageBreak/>
        <w:t xml:space="preserve">На </w:t>
      </w:r>
      <w:r w:rsidR="000100FA" w:rsidRPr="000A3881">
        <w:t>рисунке</w:t>
      </w:r>
      <w:r w:rsidRPr="000A3881">
        <w:t xml:space="preserve"> </w:t>
      </w:r>
      <w:r w:rsidR="00DB1DEE" w:rsidRPr="000A3881">
        <w:t>8</w:t>
      </w:r>
      <w:r w:rsidRPr="000A3881">
        <w:t xml:space="preserve"> зона действия котельной </w:t>
      </w:r>
      <w:r w:rsidR="006A3505" w:rsidRPr="000A3881">
        <w:t xml:space="preserve">МУП </w:t>
      </w:r>
      <w:r w:rsidRPr="000A3881">
        <w:t>«Булзинский ЭУ</w:t>
      </w:r>
      <w:r w:rsidR="006A3505" w:rsidRPr="000A3881">
        <w:t xml:space="preserve"> </w:t>
      </w:r>
      <w:r w:rsidRPr="000A3881">
        <w:t>ЖКХ» показана</w:t>
      </w:r>
      <w:r w:rsidRPr="00B77AC4">
        <w:t xml:space="preserve"> зеленым цветом. </w:t>
      </w:r>
      <w:r w:rsidR="00100DE9">
        <w:t>Эта</w:t>
      </w:r>
      <w:r w:rsidRPr="00B77AC4">
        <w:t xml:space="preserve"> зона определяется многоэтажной застройкой. В непосредственной близости расположен завод по производству полипропиленовых труб. На </w:t>
      </w:r>
      <w:r w:rsidR="00C26B9D" w:rsidRPr="00B77AC4">
        <w:t>рисунке</w:t>
      </w:r>
      <w:r w:rsidRPr="00B77AC4">
        <w:t xml:space="preserve"> </w:t>
      </w:r>
      <w:r w:rsidR="00100DE9">
        <w:t xml:space="preserve">он </w:t>
      </w:r>
      <w:r w:rsidRPr="00B77AC4">
        <w:t xml:space="preserve">показан </w:t>
      </w:r>
      <w:proofErr w:type="spellStart"/>
      <w:r w:rsidR="00100DE9">
        <w:t>розовым</w:t>
      </w:r>
      <w:proofErr w:type="spellEnd"/>
      <w:r w:rsidRPr="00B77AC4">
        <w:t xml:space="preserve"> цветом. </w:t>
      </w:r>
      <w:r w:rsidR="00100DE9">
        <w:t>З</w:t>
      </w:r>
      <w:r w:rsidRPr="00B77AC4">
        <w:t xml:space="preserve">авод имеет собственный источник тепловой энергии. </w:t>
      </w:r>
      <w:r w:rsidR="00100DE9">
        <w:t>Его к</w:t>
      </w:r>
      <w:r w:rsidRPr="00B77AC4">
        <w:t xml:space="preserve">отельная обслуживает только нужды предприятия, сторонние потребители отсутствуют. Остальные здания поселения имеют индивидуальное печное или газовое отопление, на </w:t>
      </w:r>
      <w:r w:rsidR="00C26B9D" w:rsidRPr="00B77AC4">
        <w:t>рисунке</w:t>
      </w:r>
      <w:r w:rsidRPr="00B77AC4">
        <w:t xml:space="preserve"> </w:t>
      </w:r>
      <w:r w:rsidR="00100DE9">
        <w:t>выделе</w:t>
      </w:r>
      <w:r w:rsidRPr="00B77AC4">
        <w:t>ны желтым цветом.</w:t>
      </w:r>
    </w:p>
    <w:p w:rsidR="00C97147" w:rsidRDefault="00C97147" w:rsidP="00316B2C">
      <w:pPr>
        <w:pStyle w:val="2"/>
      </w:pPr>
      <w:bookmarkStart w:id="177" w:name="_Toc514928478"/>
      <w:bookmarkStart w:id="178" w:name="_Toc2679742"/>
      <w:bookmarkStart w:id="179" w:name="_Toc3275143"/>
      <w:bookmarkStart w:id="180" w:name="_Toc3392178"/>
      <w:bookmarkEnd w:id="176"/>
      <w:r w:rsidRPr="005122C9">
        <w:t>Тепловые</w:t>
      </w:r>
      <w:r w:rsidR="005122C9" w:rsidRPr="005122C9">
        <w:t xml:space="preserve"> </w:t>
      </w:r>
      <w:r w:rsidRPr="005122C9">
        <w:t>нагрузки потребителей, групп потребителей в</w:t>
      </w:r>
      <w:r w:rsidR="00902446" w:rsidRPr="005122C9">
        <w:t xml:space="preserve"> </w:t>
      </w:r>
      <w:r w:rsidRPr="005122C9">
        <w:t>зонах действия источников тепловой энергии</w:t>
      </w:r>
      <w:bookmarkEnd w:id="177"/>
      <w:bookmarkEnd w:id="178"/>
      <w:bookmarkEnd w:id="179"/>
      <w:bookmarkEnd w:id="180"/>
    </w:p>
    <w:p w:rsidR="00640A64" w:rsidRDefault="008A2351" w:rsidP="00005F70">
      <w:pPr>
        <w:pStyle w:val="3"/>
      </w:pPr>
      <w:bookmarkStart w:id="181" w:name="_Toc3275144"/>
      <w:bookmarkStart w:id="182" w:name="_Toc3392179"/>
      <w:r>
        <w:t>З</w:t>
      </w:r>
      <w:r w:rsidR="00640A64" w:rsidRPr="00640A64">
        <w:t>начени</w:t>
      </w:r>
      <w:r>
        <w:t>я</w:t>
      </w:r>
      <w:r w:rsidR="00640A64" w:rsidRPr="00640A64">
        <w:t xml:space="preserve"> спроса на тепловую мощность в расчетных элементах территориального деления</w:t>
      </w:r>
      <w:bookmarkEnd w:id="181"/>
      <w:bookmarkEnd w:id="182"/>
    </w:p>
    <w:p w:rsidR="00640A64" w:rsidRPr="00640A64" w:rsidRDefault="00640A64" w:rsidP="00640A64">
      <w:r>
        <w:t>Спрос на тепловую мощность в расчетных элементах территориального деления определяется суммарной тепловой нагрузкой потребителей, включающ</w:t>
      </w:r>
      <w:r w:rsidR="00100DE9">
        <w:t>ей</w:t>
      </w:r>
      <w:r>
        <w:t xml:space="preserve"> нагрузку на отопление и нагрузку на горячее водоснабжение. </w:t>
      </w:r>
      <w:r w:rsidR="00D95150">
        <w:t xml:space="preserve">Тепловые нагрузки на вентиляцию и технологические </w:t>
      </w:r>
      <w:r w:rsidR="001341C8">
        <w:t xml:space="preserve">нужды </w:t>
      </w:r>
      <w:r w:rsidR="00D95150">
        <w:t xml:space="preserve">отсутствуют. Таким образом, максимальные значения спроса на тепловую мощность возникают при расчетной температуре наружного воздуха в часы максимального </w:t>
      </w:r>
      <w:proofErr w:type="spellStart"/>
      <w:r w:rsidR="00D95150">
        <w:t>водоразбора</w:t>
      </w:r>
      <w:proofErr w:type="spellEnd"/>
      <w:r w:rsidR="00D95150">
        <w:t>.</w:t>
      </w:r>
    </w:p>
    <w:p w:rsidR="00C97147" w:rsidRPr="005122C9" w:rsidRDefault="00902446" w:rsidP="00005F70">
      <w:pPr>
        <w:pStyle w:val="3"/>
      </w:pPr>
      <w:bookmarkStart w:id="183" w:name="_Toc514928479"/>
      <w:bookmarkStart w:id="184" w:name="_Toc2679743"/>
      <w:bookmarkStart w:id="185" w:name="_Toc3275145"/>
      <w:bookmarkStart w:id="186" w:name="_Toc3392180"/>
      <w:r w:rsidRPr="005122C9">
        <w:t xml:space="preserve">Значения </w:t>
      </w:r>
      <w:bookmarkEnd w:id="183"/>
      <w:bookmarkEnd w:id="184"/>
      <w:r w:rsidR="00D95150" w:rsidRPr="00D95150">
        <w:t>расчетных тепловых нагрузок на коллекторах источников тепловой энергии</w:t>
      </w:r>
      <w:bookmarkEnd w:id="185"/>
      <w:bookmarkEnd w:id="186"/>
    </w:p>
    <w:p w:rsidR="00C97147" w:rsidRPr="00316B2C" w:rsidRDefault="00C97147" w:rsidP="00C50946">
      <w:r w:rsidRPr="00316B2C">
        <w:t xml:space="preserve">В соответствии с данными СП 131.13330.2012 «Строительная климатология» расчетная температура наружного воздуха для проектирования отопления, вентиляции и ГВС на территории </w:t>
      </w:r>
      <w:r w:rsidR="00C26B9D" w:rsidRPr="00316B2C">
        <w:t>поселения</w:t>
      </w:r>
      <w:r w:rsidRPr="00316B2C">
        <w:t xml:space="preserve"> составляет -34 °С.</w:t>
      </w:r>
    </w:p>
    <w:p w:rsidR="00582E31" w:rsidRPr="005122C9" w:rsidRDefault="00005F70" w:rsidP="00835164">
      <w:pPr>
        <w:pStyle w:val="afc"/>
      </w:pPr>
      <w:r w:rsidRPr="00316B2C">
        <w:t>Таблица</w:t>
      </w:r>
      <w:r w:rsidR="00582E31" w:rsidRPr="00316B2C">
        <w:t xml:space="preserve"> </w:t>
      </w:r>
      <w:r w:rsidR="00125353" w:rsidRPr="00316B2C">
        <w:fldChar w:fldCharType="begin"/>
      </w:r>
      <w:r w:rsidR="003F3B61" w:rsidRPr="00316B2C">
        <w:instrText xml:space="preserve"> SEQ Таблица \* ARABIC </w:instrText>
      </w:r>
      <w:r w:rsidR="00125353" w:rsidRPr="00316B2C">
        <w:fldChar w:fldCharType="separate"/>
      </w:r>
      <w:r w:rsidR="00872104">
        <w:rPr>
          <w:noProof/>
        </w:rPr>
        <w:t>7</w:t>
      </w:r>
      <w:r w:rsidR="00125353" w:rsidRPr="00316B2C">
        <w:fldChar w:fldCharType="end"/>
      </w:r>
      <w:r w:rsidR="00C26B9D" w:rsidRPr="00316B2C">
        <w:t>.</w:t>
      </w:r>
      <w:r w:rsidR="00582E31" w:rsidRPr="00316B2C">
        <w:rPr>
          <w:rFonts w:ascii="Arial Unicode MS" w:eastAsia="Arial Unicode MS" w:hAnsi="Arial Unicode MS" w:cs="Arial Unicode MS"/>
          <w:color w:val="000000"/>
          <w:szCs w:val="24"/>
          <w:lang w:eastAsia="ru-RU"/>
        </w:rPr>
        <w:t xml:space="preserve"> </w:t>
      </w:r>
      <w:r w:rsidR="00582E31" w:rsidRPr="00316B2C">
        <w:t>Климатические данные согласно СП 131.13330.2012</w:t>
      </w: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1286"/>
        <w:gridCol w:w="6528"/>
        <w:gridCol w:w="1843"/>
      </w:tblGrid>
      <w:tr w:rsidR="00582E31" w:rsidRPr="00D95150" w:rsidTr="00D95150">
        <w:trPr>
          <w:cantSplit/>
          <w:trHeight w:val="20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E31" w:rsidRPr="00D95150" w:rsidRDefault="00582E31" w:rsidP="00D95150">
            <w:pPr>
              <w:pStyle w:val="0"/>
              <w:rPr>
                <w:b/>
              </w:rPr>
            </w:pPr>
            <w:r w:rsidRPr="00D95150">
              <w:rPr>
                <w:b/>
              </w:rPr>
              <w:t>№</w:t>
            </w:r>
            <w:r w:rsidR="00D95150">
              <w:rPr>
                <w:b/>
              </w:rPr>
              <w:t xml:space="preserve"> </w:t>
            </w:r>
            <w:r w:rsidRPr="00D95150">
              <w:rPr>
                <w:b/>
              </w:rPr>
              <w:t>п/п</w:t>
            </w:r>
          </w:p>
        </w:tc>
        <w:tc>
          <w:tcPr>
            <w:tcW w:w="3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E31" w:rsidRPr="00D95150" w:rsidRDefault="00582E31" w:rsidP="00D95150">
            <w:pPr>
              <w:pStyle w:val="0"/>
              <w:rPr>
                <w:b/>
              </w:rPr>
            </w:pPr>
            <w:r w:rsidRPr="00D95150">
              <w:rPr>
                <w:b/>
              </w:rPr>
              <w:t>Параметр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E31" w:rsidRPr="00D95150" w:rsidRDefault="00582E31" w:rsidP="00D95150">
            <w:pPr>
              <w:pStyle w:val="0"/>
              <w:rPr>
                <w:b/>
              </w:rPr>
            </w:pPr>
            <w:r w:rsidRPr="00D95150">
              <w:rPr>
                <w:b/>
              </w:rPr>
              <w:t>Значение</w:t>
            </w:r>
          </w:p>
        </w:tc>
      </w:tr>
      <w:tr w:rsidR="00582E31" w:rsidRPr="005122C9" w:rsidTr="00D95150">
        <w:trPr>
          <w:cantSplit/>
          <w:trHeight w:val="20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E31" w:rsidRPr="00835164" w:rsidRDefault="00582E31" w:rsidP="00D95150">
            <w:pPr>
              <w:pStyle w:val="0"/>
            </w:pPr>
            <w:r w:rsidRPr="00835164">
              <w:t>1.</w:t>
            </w:r>
          </w:p>
        </w:tc>
        <w:tc>
          <w:tcPr>
            <w:tcW w:w="3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E31" w:rsidRPr="005122C9" w:rsidRDefault="00582E31" w:rsidP="00D95150">
            <w:pPr>
              <w:pStyle w:val="0"/>
            </w:pPr>
            <w:r w:rsidRPr="005122C9">
              <w:t>Температура наружного воздуха, °С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E31" w:rsidRPr="005122C9" w:rsidRDefault="00582E31" w:rsidP="00D95150">
            <w:pPr>
              <w:pStyle w:val="0"/>
            </w:pPr>
            <w:r w:rsidRPr="005122C9">
              <w:t>-</w:t>
            </w:r>
          </w:p>
        </w:tc>
      </w:tr>
      <w:tr w:rsidR="00582E31" w:rsidRPr="005122C9" w:rsidTr="00D95150">
        <w:trPr>
          <w:cantSplit/>
          <w:trHeight w:val="20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E31" w:rsidRPr="00835164" w:rsidRDefault="00582E31" w:rsidP="00D95150">
            <w:pPr>
              <w:pStyle w:val="0"/>
            </w:pPr>
            <w:r w:rsidRPr="00835164">
              <w:t>1.1</w:t>
            </w:r>
          </w:p>
        </w:tc>
        <w:tc>
          <w:tcPr>
            <w:tcW w:w="3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E31" w:rsidRPr="005122C9" w:rsidRDefault="00582E31" w:rsidP="00D95150">
            <w:pPr>
              <w:pStyle w:val="0"/>
            </w:pPr>
            <w:r w:rsidRPr="005122C9">
              <w:t>Наиболее холодной пятидневки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E31" w:rsidRPr="005122C9" w:rsidRDefault="00582E31" w:rsidP="00D95150">
            <w:pPr>
              <w:pStyle w:val="0"/>
            </w:pPr>
            <w:r w:rsidRPr="005122C9">
              <w:t>-34</w:t>
            </w:r>
          </w:p>
        </w:tc>
      </w:tr>
      <w:tr w:rsidR="00582E31" w:rsidRPr="005122C9" w:rsidTr="00D95150">
        <w:trPr>
          <w:cantSplit/>
          <w:trHeight w:val="20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E31" w:rsidRPr="00835164" w:rsidRDefault="00582E31" w:rsidP="00D95150">
            <w:pPr>
              <w:pStyle w:val="0"/>
            </w:pPr>
            <w:r w:rsidRPr="00835164">
              <w:t>1.2</w:t>
            </w:r>
          </w:p>
        </w:tc>
        <w:tc>
          <w:tcPr>
            <w:tcW w:w="3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E31" w:rsidRPr="005122C9" w:rsidRDefault="00582E31" w:rsidP="00D95150">
            <w:pPr>
              <w:pStyle w:val="0"/>
            </w:pPr>
            <w:r w:rsidRPr="005122C9">
              <w:t>Средняя за отопительный период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E31" w:rsidRPr="00835164" w:rsidRDefault="00582E31" w:rsidP="00D95150">
            <w:pPr>
              <w:pStyle w:val="0"/>
            </w:pPr>
            <w:r w:rsidRPr="00835164">
              <w:t>-6,</w:t>
            </w:r>
            <w:r w:rsidR="0018480A" w:rsidRPr="00835164">
              <w:t>5</w:t>
            </w:r>
          </w:p>
        </w:tc>
      </w:tr>
      <w:tr w:rsidR="00582E31" w:rsidRPr="005122C9" w:rsidTr="00D95150">
        <w:trPr>
          <w:cantSplit/>
          <w:trHeight w:val="20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E31" w:rsidRPr="00835164" w:rsidRDefault="00582E31" w:rsidP="00D95150">
            <w:pPr>
              <w:pStyle w:val="0"/>
            </w:pPr>
            <w:r w:rsidRPr="00835164">
              <w:t>2.</w:t>
            </w:r>
          </w:p>
        </w:tc>
        <w:tc>
          <w:tcPr>
            <w:tcW w:w="3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E31" w:rsidRPr="005122C9" w:rsidRDefault="00582E31" w:rsidP="00D95150">
            <w:pPr>
              <w:pStyle w:val="0"/>
            </w:pPr>
            <w:r w:rsidRPr="005122C9">
              <w:t>Средняя скорость ветра, м/с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E31" w:rsidRPr="005122C9" w:rsidRDefault="00582E31" w:rsidP="00D95150">
            <w:pPr>
              <w:pStyle w:val="0"/>
            </w:pPr>
            <w:r w:rsidRPr="005122C9">
              <w:t>3,</w:t>
            </w:r>
            <w:r w:rsidR="0018480A" w:rsidRPr="005122C9">
              <w:t>0</w:t>
            </w:r>
          </w:p>
        </w:tc>
      </w:tr>
      <w:tr w:rsidR="00582E31" w:rsidRPr="005122C9" w:rsidTr="00D95150">
        <w:trPr>
          <w:cantSplit/>
          <w:trHeight w:val="20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2E31" w:rsidRPr="005122C9" w:rsidRDefault="00582E31" w:rsidP="00D95150">
            <w:pPr>
              <w:pStyle w:val="0"/>
            </w:pPr>
            <w:r w:rsidRPr="005122C9">
              <w:t>3.</w:t>
            </w:r>
          </w:p>
        </w:tc>
        <w:tc>
          <w:tcPr>
            <w:tcW w:w="3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2E31" w:rsidRPr="005122C9" w:rsidRDefault="00582E31" w:rsidP="00D95150">
            <w:pPr>
              <w:pStyle w:val="0"/>
            </w:pPr>
            <w:r w:rsidRPr="005122C9">
              <w:t>Продолжительность отопительного периода, сут. (ч)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E31" w:rsidRPr="005122C9" w:rsidRDefault="00582E31" w:rsidP="00D95150">
            <w:pPr>
              <w:pStyle w:val="0"/>
            </w:pPr>
            <w:r w:rsidRPr="005122C9">
              <w:t>218 (5232)</w:t>
            </w:r>
          </w:p>
        </w:tc>
      </w:tr>
    </w:tbl>
    <w:p w:rsidR="00902446" w:rsidRPr="005122C9" w:rsidRDefault="00902446" w:rsidP="00C50946"/>
    <w:p w:rsidR="00582E31" w:rsidRPr="00246756" w:rsidRDefault="00582E31" w:rsidP="00C50946">
      <w:r w:rsidRPr="00246756">
        <w:t xml:space="preserve">Общая подключенная </w:t>
      </w:r>
      <w:r w:rsidR="005122C9" w:rsidRPr="00246756">
        <w:t xml:space="preserve">к котельной </w:t>
      </w:r>
      <w:r w:rsidR="006A3505">
        <w:t xml:space="preserve">МУП </w:t>
      </w:r>
      <w:r w:rsidR="005122C9" w:rsidRPr="00246756">
        <w:t>«Булзинский ЭУ</w:t>
      </w:r>
      <w:r w:rsidR="006A3505">
        <w:t xml:space="preserve"> </w:t>
      </w:r>
      <w:r w:rsidR="005122C9" w:rsidRPr="00246756">
        <w:t xml:space="preserve">ЖКХ» </w:t>
      </w:r>
      <w:r w:rsidRPr="00246756">
        <w:t>нагрузка</w:t>
      </w:r>
      <w:r w:rsidR="005122C9" w:rsidRPr="00246756">
        <w:t xml:space="preserve"> на</w:t>
      </w:r>
      <w:r w:rsidRPr="00246756">
        <w:t xml:space="preserve"> отоплени</w:t>
      </w:r>
      <w:r w:rsidR="00100DE9">
        <w:t>е</w:t>
      </w:r>
      <w:r w:rsidR="005122C9" w:rsidRPr="00246756">
        <w:t xml:space="preserve"> </w:t>
      </w:r>
      <w:r w:rsidRPr="00246756">
        <w:t xml:space="preserve">и </w:t>
      </w:r>
      <w:r w:rsidR="005122C9" w:rsidRPr="00246756">
        <w:t xml:space="preserve">горячее водоснабжение </w:t>
      </w:r>
      <w:r w:rsidRPr="00246756">
        <w:t xml:space="preserve">в границах </w:t>
      </w:r>
      <w:r w:rsidR="00C26B9D">
        <w:t>поселения</w:t>
      </w:r>
      <w:r w:rsidRPr="00246756">
        <w:t xml:space="preserve"> составляет </w:t>
      </w:r>
      <w:r w:rsidR="005122C9" w:rsidRPr="00246756">
        <w:t>0,</w:t>
      </w:r>
      <w:r w:rsidR="00246756" w:rsidRPr="00246756">
        <w:t>732</w:t>
      </w:r>
      <w:r w:rsidRPr="00246756">
        <w:t xml:space="preserve"> Гкал/ч.</w:t>
      </w:r>
      <w:r w:rsidR="00246756" w:rsidRPr="00246756">
        <w:t xml:space="preserve"> Нагрузка на вентиляцию отсутствует.</w:t>
      </w:r>
    </w:p>
    <w:p w:rsidR="00582E31" w:rsidRPr="00316B2C" w:rsidRDefault="00582E31" w:rsidP="00C50946">
      <w:r w:rsidRPr="00316B2C">
        <w:t xml:space="preserve">Характер расчетных нагрузок потребителей, подключенных к источникам теплоснабжения, показаны на диаграмме, изображенной на </w:t>
      </w:r>
      <w:r w:rsidR="000100FA" w:rsidRPr="00316B2C">
        <w:t>рисунке</w:t>
      </w:r>
      <w:r w:rsidRPr="00316B2C">
        <w:t xml:space="preserve"> </w:t>
      </w:r>
      <w:r w:rsidR="00D95150" w:rsidRPr="00316B2C">
        <w:t>9</w:t>
      </w:r>
      <w:r w:rsidRPr="00316B2C">
        <w:t>.</w:t>
      </w:r>
    </w:p>
    <w:p w:rsidR="00C26B9D" w:rsidRPr="00316B2C" w:rsidRDefault="00246756" w:rsidP="00D95150">
      <w:pPr>
        <w:pStyle w:val="0"/>
      </w:pPr>
      <w:r w:rsidRPr="00316B2C">
        <w:drawing>
          <wp:inline distT="0" distB="0" distL="0" distR="0">
            <wp:extent cx="3388384" cy="2234242"/>
            <wp:effectExtent l="19050" t="0" r="2516" b="0"/>
            <wp:docPr id="1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7639" cy="223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E31" w:rsidRPr="00B77AC4" w:rsidRDefault="000100FA" w:rsidP="00C50946">
      <w:pPr>
        <w:pStyle w:val="afd"/>
      </w:pPr>
      <w:r w:rsidRPr="00316B2C">
        <w:t>Рисунок</w:t>
      </w:r>
      <w:r w:rsidR="00C26B9D" w:rsidRPr="00316B2C">
        <w:t xml:space="preserve"> </w:t>
      </w:r>
      <w:fldSimple w:instr=" SEQ Рисунок \* ARABIC ">
        <w:r w:rsidR="00872104">
          <w:rPr>
            <w:noProof/>
          </w:rPr>
          <w:t>9</w:t>
        </w:r>
      </w:fldSimple>
      <w:r w:rsidR="00C26B9D" w:rsidRPr="00316B2C">
        <w:rPr>
          <w:szCs w:val="24"/>
        </w:rPr>
        <w:t xml:space="preserve">. </w:t>
      </w:r>
      <w:r w:rsidR="00C26B9D" w:rsidRPr="00316B2C">
        <w:t>Характер нагрузок потребителей</w:t>
      </w:r>
    </w:p>
    <w:p w:rsidR="00582E31" w:rsidRPr="00246756" w:rsidRDefault="00582E31" w:rsidP="00005F70">
      <w:pPr>
        <w:pStyle w:val="3"/>
      </w:pPr>
      <w:bookmarkStart w:id="187" w:name="_Toc514928480"/>
      <w:bookmarkStart w:id="188" w:name="_Toc2679744"/>
      <w:bookmarkStart w:id="189" w:name="_Toc3275146"/>
      <w:bookmarkStart w:id="190" w:name="_Toc3392181"/>
      <w:r w:rsidRPr="00246756">
        <w:lastRenderedPageBreak/>
        <w:t>Случаи применения отопления жилых помещений в многоквартирных домах с использованием индивидуальных квартирных источников тепловой энергии</w:t>
      </w:r>
      <w:bookmarkEnd w:id="187"/>
      <w:bookmarkEnd w:id="188"/>
      <w:bookmarkEnd w:id="189"/>
      <w:bookmarkEnd w:id="190"/>
    </w:p>
    <w:p w:rsidR="00582E31" w:rsidRPr="00246756" w:rsidRDefault="00246756" w:rsidP="00C50946">
      <w:r w:rsidRPr="00246756">
        <w:t>П</w:t>
      </w:r>
      <w:r w:rsidR="00582E31" w:rsidRPr="00246756">
        <w:t>оквартирно</w:t>
      </w:r>
      <w:r w:rsidRPr="00246756">
        <w:t>е</w:t>
      </w:r>
      <w:r w:rsidR="00582E31" w:rsidRPr="00246756">
        <w:t xml:space="preserve"> отоплени</w:t>
      </w:r>
      <w:r w:rsidRPr="00246756">
        <w:t>е</w:t>
      </w:r>
      <w:r w:rsidR="00582E31" w:rsidRPr="00246756">
        <w:t xml:space="preserve"> на территории </w:t>
      </w:r>
      <w:r w:rsidRPr="00246756">
        <w:t xml:space="preserve">сельского поселения в зоне действия котельной </w:t>
      </w:r>
      <w:r w:rsidR="006A3505">
        <w:t xml:space="preserve">МУП </w:t>
      </w:r>
      <w:r w:rsidRPr="00246756">
        <w:t>«Булзинский ЭУ</w:t>
      </w:r>
      <w:r w:rsidR="006A3505">
        <w:t xml:space="preserve"> </w:t>
      </w:r>
      <w:r w:rsidRPr="00246756">
        <w:t xml:space="preserve">ЖКХ» </w:t>
      </w:r>
      <w:r w:rsidR="00582E31" w:rsidRPr="00246756">
        <w:t xml:space="preserve">не </w:t>
      </w:r>
      <w:r w:rsidRPr="00246756">
        <w:t>используется</w:t>
      </w:r>
      <w:r w:rsidR="00582E31" w:rsidRPr="00246756">
        <w:t>. Перевод встроенных помещений в домах, отопление которых осуществляется централизованно, на поквартирные источники тепловой энергии прямо запрещается ФЗ №190 «О теплоснабжении». Поэтому перевод многоквартирных жилых домов на использование поквартирных источников не ожидается.</w:t>
      </w:r>
    </w:p>
    <w:p w:rsidR="00582E31" w:rsidRPr="00A0263F" w:rsidRDefault="00582E31" w:rsidP="00005F70">
      <w:pPr>
        <w:pStyle w:val="3"/>
      </w:pPr>
      <w:bookmarkStart w:id="191" w:name="_Toc514928481"/>
      <w:bookmarkStart w:id="192" w:name="_Toc2679745"/>
      <w:bookmarkStart w:id="193" w:name="_Toc3275147"/>
      <w:bookmarkStart w:id="194" w:name="_Toc3392182"/>
      <w:r w:rsidRPr="00A0263F">
        <w:t>Значение потребления тепловой энергии в расчетных элементах территориального деления за отопительный период и за год в целом</w:t>
      </w:r>
      <w:bookmarkEnd w:id="191"/>
      <w:bookmarkEnd w:id="192"/>
      <w:bookmarkEnd w:id="193"/>
      <w:bookmarkEnd w:id="194"/>
    </w:p>
    <w:p w:rsidR="00582E31" w:rsidRPr="00316B2C" w:rsidRDefault="00582E31" w:rsidP="00C50946">
      <w:r w:rsidRPr="00316B2C">
        <w:t>Расчетная тепловая нагрузка и потребление тепловой энергии в расчетных элементах территориального деления за год в целом представлены в</w:t>
      </w:r>
      <w:r w:rsidR="00C26B9D" w:rsidRPr="00316B2C">
        <w:t xml:space="preserve"> </w:t>
      </w:r>
      <w:r w:rsidR="00005F70" w:rsidRPr="00316B2C">
        <w:t>таблице</w:t>
      </w:r>
      <w:r w:rsidRPr="00316B2C">
        <w:t xml:space="preserve"> </w:t>
      </w:r>
      <w:r w:rsidR="008F1C15" w:rsidRPr="00316B2C">
        <w:t>1</w:t>
      </w:r>
      <w:r w:rsidR="006B3C6E">
        <w:t>1</w:t>
      </w:r>
      <w:r w:rsidRPr="00316B2C">
        <w:t>.</w:t>
      </w:r>
    </w:p>
    <w:p w:rsidR="00582E31" w:rsidRPr="00A0263F" w:rsidRDefault="00005F70" w:rsidP="00C50946">
      <w:pPr>
        <w:pStyle w:val="afc"/>
      </w:pPr>
      <w:r w:rsidRPr="00316B2C">
        <w:t>Таблица</w:t>
      </w:r>
      <w:r w:rsidR="00582E31" w:rsidRPr="00316B2C">
        <w:t xml:space="preserve"> </w:t>
      </w:r>
      <w:fldSimple w:instr=" SEQ Таблица \* ARABIC ">
        <w:r w:rsidR="00872104">
          <w:rPr>
            <w:noProof/>
          </w:rPr>
          <w:t>8</w:t>
        </w:r>
      </w:fldSimple>
      <w:r w:rsidR="00C26B9D" w:rsidRPr="00316B2C">
        <w:t>.</w:t>
      </w:r>
      <w:r w:rsidR="00582E31" w:rsidRPr="00316B2C">
        <w:t xml:space="preserve"> Подключенная тепловая нагрузка</w:t>
      </w:r>
      <w:r w:rsidR="00C26B9D" w:rsidRPr="00316B2C">
        <w:br/>
      </w:r>
      <w:r w:rsidR="00582E31" w:rsidRPr="00316B2C">
        <w:t>в расчетных элементах территориально</w:t>
      </w:r>
      <w:r w:rsidR="00C26B9D" w:rsidRPr="00316B2C">
        <w:t>го деления</w:t>
      </w:r>
    </w:p>
    <w:tbl>
      <w:tblPr>
        <w:tblW w:w="5000" w:type="pct"/>
        <w:tblLook w:val="04A0"/>
      </w:tblPr>
      <w:tblGrid>
        <w:gridCol w:w="5070"/>
        <w:gridCol w:w="2552"/>
        <w:gridCol w:w="2231"/>
      </w:tblGrid>
      <w:tr w:rsidR="004C74A3" w:rsidRPr="00D95150" w:rsidTr="004C74A3">
        <w:trPr>
          <w:cantSplit/>
          <w:trHeight w:val="20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4A3" w:rsidRPr="00D95150" w:rsidRDefault="004C74A3" w:rsidP="00D95150">
            <w:pPr>
              <w:pStyle w:val="0"/>
              <w:rPr>
                <w:b/>
              </w:rPr>
            </w:pPr>
            <w:r w:rsidRPr="00D95150">
              <w:rPr>
                <w:b/>
              </w:rPr>
              <w:t>Абонент</w:t>
            </w:r>
          </w:p>
        </w:tc>
        <w:tc>
          <w:tcPr>
            <w:tcW w:w="1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D95150" w:rsidRDefault="004C74A3" w:rsidP="00D95150">
            <w:pPr>
              <w:pStyle w:val="0"/>
              <w:rPr>
                <w:b/>
              </w:rPr>
            </w:pPr>
            <w:r w:rsidRPr="00D95150">
              <w:rPr>
                <w:b/>
              </w:rPr>
              <w:t>Отопл, Гкал/ч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4A3" w:rsidRPr="00D95150" w:rsidRDefault="004C74A3" w:rsidP="00D95150">
            <w:pPr>
              <w:pStyle w:val="0"/>
              <w:rPr>
                <w:b/>
              </w:rPr>
            </w:pPr>
            <w:r w:rsidRPr="00D95150">
              <w:rPr>
                <w:b/>
                <w:lang w:val="en-US"/>
              </w:rPr>
              <w:t>Q</w:t>
            </w:r>
            <w:r w:rsidRPr="00D95150">
              <w:rPr>
                <w:b/>
              </w:rPr>
              <w:t>гвс, Гкал/ч</w:t>
            </w:r>
          </w:p>
        </w:tc>
      </w:tr>
      <w:tr w:rsidR="004C74A3" w:rsidRPr="00D95150" w:rsidTr="004C74A3">
        <w:trPr>
          <w:cantSplit/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4A3" w:rsidRPr="00D95150" w:rsidRDefault="004C74A3" w:rsidP="00D95150">
            <w:pPr>
              <w:pStyle w:val="00"/>
              <w:rPr>
                <w:b/>
              </w:rPr>
            </w:pPr>
            <w:r w:rsidRPr="00D95150">
              <w:rPr>
                <w:b/>
              </w:rPr>
              <w:t>Общественные здания</w:t>
            </w:r>
          </w:p>
        </w:tc>
      </w:tr>
      <w:tr w:rsidR="004C74A3" w:rsidRPr="004C74A3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4C74A3" w:rsidRDefault="004C74A3" w:rsidP="00D95150">
            <w:pPr>
              <w:pStyle w:val="0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rPr>
                <w:sz w:val="22"/>
                <w:szCs w:val="22"/>
              </w:rPr>
              <w:t>МОУ "</w:t>
            </w:r>
            <w:proofErr w:type="spellStart"/>
            <w:r w:rsidRPr="004C74A3">
              <w:rPr>
                <w:sz w:val="22"/>
                <w:szCs w:val="22"/>
              </w:rPr>
              <w:t>Булзинская</w:t>
            </w:r>
            <w:proofErr w:type="spellEnd"/>
            <w:r w:rsidRPr="004C74A3">
              <w:rPr>
                <w:sz w:val="22"/>
                <w:szCs w:val="22"/>
              </w:rPr>
              <w:t xml:space="preserve"> ООШ"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0.223457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0.001241</w:t>
            </w:r>
          </w:p>
        </w:tc>
      </w:tr>
      <w:tr w:rsidR="004C74A3" w:rsidRPr="004C74A3" w:rsidTr="00D95150">
        <w:trPr>
          <w:cantSplit/>
          <w:trHeight w:val="265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4C74A3" w:rsidRDefault="004C74A3" w:rsidP="00D95150">
            <w:pPr>
              <w:pStyle w:val="0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rPr>
                <w:sz w:val="22"/>
                <w:szCs w:val="22"/>
              </w:rPr>
              <w:t xml:space="preserve">Администрация </w:t>
            </w:r>
            <w:proofErr w:type="spellStart"/>
            <w:r w:rsidRPr="004C74A3">
              <w:rPr>
                <w:sz w:val="22"/>
                <w:szCs w:val="22"/>
              </w:rPr>
              <w:t>Булзинского</w:t>
            </w:r>
            <w:proofErr w:type="spellEnd"/>
            <w:r w:rsidRPr="004C74A3"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0.020764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0.000064</w:t>
            </w:r>
          </w:p>
        </w:tc>
      </w:tr>
      <w:tr w:rsidR="004C74A3" w:rsidRPr="004C74A3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4C74A3" w:rsidRDefault="004C74A3" w:rsidP="00D95150">
            <w:pPr>
              <w:pStyle w:val="0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rPr>
                <w:sz w:val="22"/>
                <w:szCs w:val="22"/>
              </w:rPr>
              <w:t>МДОУ детский сад «Золотой петушок»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0.106500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0.001913</w:t>
            </w:r>
          </w:p>
        </w:tc>
      </w:tr>
      <w:tr w:rsidR="004C74A3" w:rsidRPr="004C74A3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4C74A3" w:rsidRDefault="004C74A3" w:rsidP="00D95150">
            <w:pPr>
              <w:pStyle w:val="0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rPr>
                <w:sz w:val="22"/>
                <w:szCs w:val="22"/>
              </w:rPr>
              <w:t>МУ Дом культуры села Булзи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0.027052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0.000818</w:t>
            </w:r>
          </w:p>
        </w:tc>
      </w:tr>
      <w:tr w:rsidR="004C74A3" w:rsidRPr="004C74A3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4C74A3" w:rsidRDefault="004C74A3" w:rsidP="00D95150">
            <w:pPr>
              <w:pStyle w:val="0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rPr>
                <w:sz w:val="22"/>
                <w:szCs w:val="22"/>
              </w:rPr>
              <w:t xml:space="preserve">МУК «МЦБ </w:t>
            </w:r>
            <w:proofErr w:type="spellStart"/>
            <w:r w:rsidRPr="004C74A3">
              <w:rPr>
                <w:sz w:val="22"/>
                <w:szCs w:val="22"/>
              </w:rPr>
              <w:t>Каслинского</w:t>
            </w:r>
            <w:proofErr w:type="spellEnd"/>
            <w:r w:rsidRPr="004C74A3">
              <w:rPr>
                <w:sz w:val="22"/>
                <w:szCs w:val="22"/>
              </w:rPr>
              <w:t xml:space="preserve"> муниципального района»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0.008563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0.000013</w:t>
            </w:r>
          </w:p>
        </w:tc>
      </w:tr>
      <w:tr w:rsidR="004C74A3" w:rsidRPr="004C74A3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4C74A3" w:rsidRDefault="004C74A3" w:rsidP="00D95150">
            <w:pPr>
              <w:pStyle w:val="0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rPr>
                <w:sz w:val="22"/>
                <w:szCs w:val="22"/>
              </w:rPr>
              <w:t xml:space="preserve">ОСП </w:t>
            </w:r>
            <w:proofErr w:type="spellStart"/>
            <w:r w:rsidRPr="004C74A3">
              <w:rPr>
                <w:sz w:val="22"/>
                <w:szCs w:val="22"/>
              </w:rPr>
              <w:t>Каслинский</w:t>
            </w:r>
            <w:proofErr w:type="spellEnd"/>
            <w:r w:rsidRPr="004C74A3">
              <w:rPr>
                <w:sz w:val="22"/>
                <w:szCs w:val="22"/>
              </w:rPr>
              <w:t xml:space="preserve"> почтамт УФПС Чел.обл. филиал ФГУП «Почта России»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0.002571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0.000000</w:t>
            </w:r>
          </w:p>
        </w:tc>
      </w:tr>
      <w:tr w:rsidR="004C74A3" w:rsidRPr="00D95150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D95150" w:rsidRDefault="004C74A3" w:rsidP="00D95150">
            <w:pPr>
              <w:pStyle w:val="00"/>
              <w:rPr>
                <w:i/>
              </w:rPr>
            </w:pPr>
            <w:r w:rsidRPr="00D95150">
              <w:rPr>
                <w:i/>
              </w:rPr>
              <w:t>Итого по общественным зданиям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D95150" w:rsidRDefault="004C74A3" w:rsidP="00D95150">
            <w:pPr>
              <w:pStyle w:val="0"/>
              <w:rPr>
                <w:rStyle w:val="2105pt"/>
                <w:rFonts w:eastAsiaTheme="minorHAnsi"/>
                <w:i/>
                <w:sz w:val="22"/>
                <w:szCs w:val="22"/>
              </w:rPr>
            </w:pPr>
            <w:r w:rsidRPr="00D95150">
              <w:rPr>
                <w:i/>
              </w:rPr>
              <w:t>0.388907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D95150" w:rsidRDefault="004C74A3" w:rsidP="00D95150">
            <w:pPr>
              <w:pStyle w:val="0"/>
              <w:rPr>
                <w:rStyle w:val="2105pt"/>
                <w:rFonts w:eastAsiaTheme="minorHAnsi"/>
                <w:i/>
                <w:sz w:val="22"/>
                <w:szCs w:val="22"/>
              </w:rPr>
            </w:pPr>
            <w:r w:rsidRPr="00D95150">
              <w:rPr>
                <w:i/>
              </w:rPr>
              <w:t>0.004048</w:t>
            </w:r>
          </w:p>
        </w:tc>
      </w:tr>
      <w:tr w:rsidR="004C74A3" w:rsidRPr="00D95150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D95150" w:rsidRDefault="004C74A3" w:rsidP="00D95150">
            <w:pPr>
              <w:pStyle w:val="00"/>
              <w:rPr>
                <w:b/>
              </w:rPr>
            </w:pPr>
            <w:r w:rsidRPr="00D95150">
              <w:rPr>
                <w:b/>
              </w:rPr>
              <w:t>Прочие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D95150" w:rsidRDefault="004C74A3" w:rsidP="00D95150">
            <w:pPr>
              <w:pStyle w:val="0"/>
              <w:rPr>
                <w:b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D95150" w:rsidRDefault="004C74A3" w:rsidP="00D95150">
            <w:pPr>
              <w:pStyle w:val="0"/>
              <w:rPr>
                <w:b/>
              </w:rPr>
            </w:pPr>
          </w:p>
        </w:tc>
      </w:tr>
      <w:tr w:rsidR="004C74A3" w:rsidRPr="004C74A3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4C74A3" w:rsidRDefault="00E92AEB" w:rsidP="00D95150">
            <w:pPr>
              <w:pStyle w:val="00"/>
              <w:rPr>
                <w:rStyle w:val="2105pt"/>
                <w:rFonts w:eastAsiaTheme="minorHAnsi"/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</w:t>
            </w:r>
            <w:r w:rsidR="004C74A3" w:rsidRPr="004C74A3">
              <w:rPr>
                <w:sz w:val="22"/>
                <w:szCs w:val="22"/>
              </w:rPr>
              <w:t xml:space="preserve"> «Кооператор» 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0.020951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0.000017</w:t>
            </w:r>
          </w:p>
        </w:tc>
      </w:tr>
      <w:tr w:rsidR="004C74A3" w:rsidRPr="004C74A3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4C74A3" w:rsidRDefault="004C74A3" w:rsidP="00D95150">
            <w:pPr>
              <w:pStyle w:val="0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rPr>
                <w:sz w:val="22"/>
                <w:szCs w:val="22"/>
              </w:rPr>
              <w:t>магазин «Мария» ЧП Митрофановой В.В.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0.002672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0.000017</w:t>
            </w:r>
          </w:p>
        </w:tc>
      </w:tr>
      <w:tr w:rsidR="004C74A3" w:rsidRPr="004C74A3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4C74A3" w:rsidRDefault="004C74A3" w:rsidP="00D95150">
            <w:pPr>
              <w:pStyle w:val="0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rPr>
                <w:sz w:val="22"/>
                <w:szCs w:val="22"/>
              </w:rPr>
              <w:t>ГРП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0.004868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0.000000</w:t>
            </w:r>
          </w:p>
        </w:tc>
      </w:tr>
      <w:tr w:rsidR="004C74A3" w:rsidRPr="00D95150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D95150" w:rsidRDefault="004C74A3" w:rsidP="00D95150">
            <w:pPr>
              <w:pStyle w:val="00"/>
              <w:rPr>
                <w:rStyle w:val="2105pt"/>
                <w:rFonts w:eastAsiaTheme="minorHAnsi"/>
                <w:i/>
                <w:sz w:val="22"/>
                <w:szCs w:val="22"/>
              </w:rPr>
            </w:pPr>
            <w:r w:rsidRPr="00D95150">
              <w:rPr>
                <w:i/>
                <w:sz w:val="22"/>
                <w:szCs w:val="22"/>
              </w:rPr>
              <w:t>Итого по прочим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D95150" w:rsidRDefault="004C74A3" w:rsidP="00D95150">
            <w:pPr>
              <w:pStyle w:val="0"/>
              <w:rPr>
                <w:rStyle w:val="2105pt"/>
                <w:rFonts w:eastAsiaTheme="minorHAnsi"/>
                <w:i/>
                <w:sz w:val="22"/>
                <w:szCs w:val="22"/>
              </w:rPr>
            </w:pPr>
            <w:r w:rsidRPr="00D95150">
              <w:rPr>
                <w:i/>
              </w:rPr>
              <w:t>0.028491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D95150" w:rsidRDefault="004C74A3" w:rsidP="00D95150">
            <w:pPr>
              <w:pStyle w:val="0"/>
              <w:rPr>
                <w:rStyle w:val="2105pt"/>
                <w:rFonts w:eastAsiaTheme="minorHAnsi"/>
                <w:i/>
                <w:sz w:val="22"/>
                <w:szCs w:val="22"/>
              </w:rPr>
            </w:pPr>
            <w:r w:rsidRPr="00D95150">
              <w:rPr>
                <w:i/>
              </w:rPr>
              <w:t>0.000034</w:t>
            </w:r>
          </w:p>
        </w:tc>
      </w:tr>
      <w:tr w:rsidR="004C74A3" w:rsidRPr="00D95150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D95150" w:rsidRDefault="004C74A3" w:rsidP="00D95150">
            <w:pPr>
              <w:pStyle w:val="00"/>
              <w:rPr>
                <w:b/>
              </w:rPr>
            </w:pPr>
            <w:r w:rsidRPr="00D95150">
              <w:rPr>
                <w:b/>
              </w:rPr>
              <w:t>Жилые помещения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D95150" w:rsidRDefault="004C74A3" w:rsidP="00D95150">
            <w:pPr>
              <w:pStyle w:val="0"/>
              <w:rPr>
                <w:b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D95150" w:rsidRDefault="004C74A3" w:rsidP="00D95150">
            <w:pPr>
              <w:pStyle w:val="0"/>
              <w:rPr>
                <w:b/>
              </w:rPr>
            </w:pPr>
          </w:p>
        </w:tc>
      </w:tr>
      <w:tr w:rsidR="004C74A3" w:rsidRPr="004C74A3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4C74A3" w:rsidRDefault="004C74A3" w:rsidP="00D95150">
            <w:pPr>
              <w:pStyle w:val="0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rPr>
                <w:sz w:val="22"/>
                <w:szCs w:val="22"/>
              </w:rPr>
              <w:t>Ленина 58а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0.083421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0.004038</w:t>
            </w:r>
          </w:p>
        </w:tc>
      </w:tr>
      <w:tr w:rsidR="004C74A3" w:rsidRPr="004C74A3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4C74A3" w:rsidRDefault="004C74A3" w:rsidP="00D95150">
            <w:pPr>
              <w:pStyle w:val="0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rPr>
                <w:sz w:val="22"/>
                <w:szCs w:val="22"/>
              </w:rPr>
              <w:t>Ленина 58б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0.117244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0.018750</w:t>
            </w:r>
          </w:p>
        </w:tc>
      </w:tr>
      <w:tr w:rsidR="004C74A3" w:rsidRPr="004C74A3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4C74A3" w:rsidRDefault="004C74A3" w:rsidP="00D95150">
            <w:pPr>
              <w:pStyle w:val="0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rPr>
                <w:sz w:val="22"/>
                <w:szCs w:val="22"/>
              </w:rPr>
              <w:t>Ленина 58в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0.083421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4C74A3" w:rsidRDefault="004C74A3" w:rsidP="00D95150">
            <w:pPr>
              <w:pStyle w:val="0"/>
              <w:rPr>
                <w:rStyle w:val="2105pt"/>
                <w:rFonts w:eastAsiaTheme="minorHAnsi"/>
                <w:sz w:val="22"/>
                <w:szCs w:val="22"/>
              </w:rPr>
            </w:pPr>
            <w:r w:rsidRPr="004C74A3">
              <w:t>0.004038</w:t>
            </w:r>
          </w:p>
        </w:tc>
      </w:tr>
      <w:tr w:rsidR="004C74A3" w:rsidRPr="00D95150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D95150" w:rsidRDefault="004C74A3" w:rsidP="00D95150">
            <w:pPr>
              <w:pStyle w:val="00"/>
              <w:rPr>
                <w:i/>
              </w:rPr>
            </w:pPr>
            <w:r w:rsidRPr="00D95150">
              <w:rPr>
                <w:i/>
              </w:rPr>
              <w:t>Итого по жилые помещения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D95150" w:rsidRDefault="004C74A3" w:rsidP="00D95150">
            <w:pPr>
              <w:pStyle w:val="0"/>
              <w:rPr>
                <w:rStyle w:val="2105pt"/>
                <w:rFonts w:eastAsiaTheme="minorHAnsi"/>
                <w:i/>
                <w:sz w:val="22"/>
                <w:szCs w:val="22"/>
              </w:rPr>
            </w:pPr>
            <w:r w:rsidRPr="00D95150">
              <w:rPr>
                <w:i/>
              </w:rPr>
              <w:t>0.284086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D95150" w:rsidRDefault="004C74A3" w:rsidP="00D95150">
            <w:pPr>
              <w:pStyle w:val="0"/>
              <w:rPr>
                <w:rStyle w:val="2105pt"/>
                <w:rFonts w:eastAsiaTheme="minorHAnsi"/>
                <w:i/>
                <w:sz w:val="22"/>
                <w:szCs w:val="22"/>
              </w:rPr>
            </w:pPr>
            <w:r w:rsidRPr="00D95150">
              <w:rPr>
                <w:i/>
              </w:rPr>
              <w:t>0.026825</w:t>
            </w:r>
          </w:p>
        </w:tc>
      </w:tr>
      <w:tr w:rsidR="004C74A3" w:rsidRPr="00B626B3" w:rsidTr="004C74A3">
        <w:trPr>
          <w:cantSplit/>
          <w:trHeight w:val="20"/>
        </w:trPr>
        <w:tc>
          <w:tcPr>
            <w:tcW w:w="2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4A3" w:rsidRPr="00B626B3" w:rsidRDefault="004C74A3" w:rsidP="00D95150">
            <w:pPr>
              <w:pStyle w:val="00"/>
              <w:rPr>
                <w:rStyle w:val="2105pt"/>
                <w:rFonts w:eastAsiaTheme="minorHAnsi"/>
                <w:b/>
                <w:sz w:val="22"/>
                <w:szCs w:val="22"/>
              </w:rPr>
            </w:pPr>
            <w:r w:rsidRPr="00B626B3">
              <w:rPr>
                <w:b/>
                <w:sz w:val="22"/>
                <w:szCs w:val="22"/>
              </w:rPr>
              <w:t>Итого по всем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B626B3" w:rsidRDefault="004C74A3" w:rsidP="00D95150">
            <w:pPr>
              <w:pStyle w:val="0"/>
              <w:rPr>
                <w:rStyle w:val="2105pt"/>
                <w:rFonts w:eastAsiaTheme="minorHAnsi"/>
                <w:b/>
                <w:sz w:val="22"/>
                <w:szCs w:val="22"/>
              </w:rPr>
            </w:pPr>
            <w:r w:rsidRPr="00B626B3">
              <w:rPr>
                <w:b/>
              </w:rPr>
              <w:t>0.701484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4A3" w:rsidRPr="00B626B3" w:rsidRDefault="004C74A3" w:rsidP="00D95150">
            <w:pPr>
              <w:pStyle w:val="0"/>
              <w:rPr>
                <w:rStyle w:val="2105pt"/>
                <w:rFonts w:eastAsiaTheme="minorHAnsi"/>
                <w:b/>
                <w:sz w:val="22"/>
                <w:szCs w:val="22"/>
              </w:rPr>
            </w:pPr>
            <w:r w:rsidRPr="00B626B3">
              <w:rPr>
                <w:b/>
              </w:rPr>
              <w:t>0.030907</w:t>
            </w:r>
          </w:p>
        </w:tc>
      </w:tr>
    </w:tbl>
    <w:p w:rsidR="000E0C17" w:rsidRPr="00324260" w:rsidRDefault="000E0C17" w:rsidP="00835164">
      <w:pPr>
        <w:rPr>
          <w:highlight w:val="yellow"/>
        </w:rPr>
      </w:pPr>
    </w:p>
    <w:p w:rsidR="00582E31" w:rsidRPr="004317CC" w:rsidRDefault="000E0C17" w:rsidP="00C50946">
      <w:r w:rsidRPr="00A0263F">
        <w:t xml:space="preserve">Потребление тепловой энергии на нужды отопления и вентиляции суммарно по всем единицам территориального деления </w:t>
      </w:r>
      <w:r w:rsidR="000A7E1B">
        <w:t xml:space="preserve">за 2018 г. </w:t>
      </w:r>
      <w:r w:rsidRPr="00A0263F">
        <w:t>состав</w:t>
      </w:r>
      <w:r w:rsidR="000A7E1B">
        <w:t>ило</w:t>
      </w:r>
      <w:r w:rsidRPr="00A0263F">
        <w:t xml:space="preserve"> </w:t>
      </w:r>
      <w:r w:rsidR="00A0263F" w:rsidRPr="00A0263F">
        <w:t>15</w:t>
      </w:r>
      <w:r w:rsidR="000A7E1B">
        <w:t>47</w:t>
      </w:r>
      <w:r w:rsidRPr="00A0263F">
        <w:t xml:space="preserve"> Гкал в год (</w:t>
      </w:r>
      <w:r w:rsidR="00A0263F" w:rsidRPr="00A0263F">
        <w:t>9</w:t>
      </w:r>
      <w:r w:rsidR="000A7E1B">
        <w:t>6</w:t>
      </w:r>
      <w:r w:rsidRPr="00A0263F">
        <w:t xml:space="preserve"> % от общего потребления тепловой энергии в год), а потреблени</w:t>
      </w:r>
      <w:r w:rsidR="00E92AEB">
        <w:t>е</w:t>
      </w:r>
      <w:r w:rsidRPr="00A0263F">
        <w:t xml:space="preserve"> тепловой энергии на ГВС - </w:t>
      </w:r>
      <w:r w:rsidR="000A7E1B">
        <w:t>49</w:t>
      </w:r>
      <w:r w:rsidRPr="00A0263F">
        <w:t xml:space="preserve"> Гкал (</w:t>
      </w:r>
      <w:r w:rsidR="000A7E1B">
        <w:t>4</w:t>
      </w:r>
      <w:r w:rsidRPr="00A0263F">
        <w:t xml:space="preserve"> % от общего потребления тепловой энергии в год).</w:t>
      </w:r>
    </w:p>
    <w:p w:rsidR="0093540A" w:rsidRPr="00B77AC4" w:rsidRDefault="0093540A" w:rsidP="00005F70">
      <w:pPr>
        <w:pStyle w:val="3"/>
      </w:pPr>
      <w:bookmarkStart w:id="195" w:name="_Toc514928483"/>
      <w:bookmarkStart w:id="196" w:name="_Toc2679746"/>
      <w:bookmarkStart w:id="197" w:name="_Toc3275148"/>
      <w:bookmarkStart w:id="198" w:name="_Toc3392183"/>
      <w:r w:rsidRPr="00B77AC4">
        <w:t>Существующие нормативы потребления тепловой энергии для населения на отопление и горячее водоснабжение</w:t>
      </w:r>
      <w:bookmarkEnd w:id="195"/>
      <w:bookmarkEnd w:id="196"/>
      <w:bookmarkEnd w:id="197"/>
      <w:bookmarkEnd w:id="198"/>
    </w:p>
    <w:p w:rsidR="00582E31" w:rsidRDefault="0093540A" w:rsidP="00C50946">
      <w:r w:rsidRPr="00C66A41">
        <w:t xml:space="preserve">На </w:t>
      </w:r>
      <w:r w:rsidR="000100FA" w:rsidRPr="00C66A41">
        <w:t>рисунк</w:t>
      </w:r>
      <w:r w:rsidR="00316B2C" w:rsidRPr="00C66A41">
        <w:t>е</w:t>
      </w:r>
      <w:r w:rsidRPr="00C66A41">
        <w:t xml:space="preserve"> 1</w:t>
      </w:r>
      <w:r w:rsidR="00316B2C" w:rsidRPr="00C66A41">
        <w:t>0</w:t>
      </w:r>
      <w:r w:rsidRPr="00C66A41">
        <w:t xml:space="preserve"> представлен</w:t>
      </w:r>
      <w:r w:rsidR="00C66A41" w:rsidRPr="00C66A41">
        <w:t>о</w:t>
      </w:r>
      <w:r w:rsidRPr="00C66A41">
        <w:t xml:space="preserve"> Постановление </w:t>
      </w:r>
      <w:r w:rsidR="00C66A41" w:rsidRPr="00C66A41">
        <w:t>Г</w:t>
      </w:r>
      <w:r w:rsidRPr="00C66A41">
        <w:t xml:space="preserve">лавы </w:t>
      </w:r>
      <w:r w:rsidR="00C66A41" w:rsidRPr="00C66A41">
        <w:t xml:space="preserve">города Касли и </w:t>
      </w:r>
      <w:proofErr w:type="spellStart"/>
      <w:r w:rsidR="00C66A41" w:rsidRPr="00C66A41">
        <w:t>Каслинского</w:t>
      </w:r>
      <w:proofErr w:type="spellEnd"/>
      <w:r w:rsidR="00C66A41" w:rsidRPr="00C66A41">
        <w:t xml:space="preserve"> района Челябинской области №656 «Об установлении ставок на содержание и ремонт жилья, тарифов и нормативов потребления на коммунальные услуги» от 22 августа </w:t>
      </w:r>
      <w:r w:rsidRPr="00C66A41">
        <w:t>2003 г. №543» отражающие существующие нормативы потребления тепловой энергии для населения на отопление и горячее водоснабжение.</w:t>
      </w:r>
    </w:p>
    <w:p w:rsidR="00A91269" w:rsidRDefault="00A91269" w:rsidP="00C50946"/>
    <w:p w:rsidR="00A91269" w:rsidRDefault="00A91269" w:rsidP="00C50946"/>
    <w:p w:rsidR="00A91269" w:rsidRPr="00B77AC4" w:rsidRDefault="00A91269" w:rsidP="00C50946"/>
    <w:p w:rsidR="00B77AC4" w:rsidRDefault="00B77AC4" w:rsidP="00A91269">
      <w:pPr>
        <w:pStyle w:val="0"/>
      </w:pPr>
      <w:r w:rsidRPr="00B77AC4">
        <w:lastRenderedPageBreak/>
        <w:drawing>
          <wp:inline distT="0" distB="0" distL="0" distR="0">
            <wp:extent cx="4633528" cy="830723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831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AC4" w:rsidRDefault="000100FA" w:rsidP="00C50946">
      <w:pPr>
        <w:pStyle w:val="afd"/>
      </w:pPr>
      <w:r w:rsidRPr="00316B2C">
        <w:t>Рисунок</w:t>
      </w:r>
      <w:r w:rsidR="00B77AC4" w:rsidRPr="00316B2C">
        <w:t xml:space="preserve"> </w:t>
      </w:r>
      <w:fldSimple w:instr=" SEQ Рисунок \* ARABIC ">
        <w:r w:rsidR="00872104">
          <w:rPr>
            <w:noProof/>
          </w:rPr>
          <w:t>10</w:t>
        </w:r>
      </w:fldSimple>
      <w:r w:rsidR="00B77AC4" w:rsidRPr="00316B2C">
        <w:t>. Норматив потребления тепловой энергии на отопление</w:t>
      </w:r>
    </w:p>
    <w:p w:rsidR="00A91269" w:rsidRDefault="00A91269" w:rsidP="00005F70">
      <w:pPr>
        <w:pStyle w:val="3"/>
      </w:pPr>
      <w:bookmarkStart w:id="199" w:name="_Toc3275149"/>
      <w:bookmarkStart w:id="200" w:name="_Toc3392184"/>
      <w:r>
        <w:lastRenderedPageBreak/>
        <w:t>З</w:t>
      </w:r>
      <w:r w:rsidRPr="00A91269">
        <w:t>начени</w:t>
      </w:r>
      <w:r>
        <w:t>я</w:t>
      </w:r>
      <w:r w:rsidRPr="00A91269">
        <w:t xml:space="preserve"> тепловых нагрузок, указанных в договорах теплоснабжения</w:t>
      </w:r>
      <w:bookmarkEnd w:id="199"/>
      <w:bookmarkEnd w:id="200"/>
    </w:p>
    <w:p w:rsidR="00A91269" w:rsidRDefault="00A91269" w:rsidP="00A91269">
      <w:r>
        <w:t xml:space="preserve">Теплоснабжающая организация </w:t>
      </w:r>
      <w:r w:rsidR="00E92AEB">
        <w:t>МУП «</w:t>
      </w:r>
      <w:r>
        <w:t>Булзинский ЭУ ЖКХ</w:t>
      </w:r>
      <w:r w:rsidR="00E92AEB">
        <w:t>»</w:t>
      </w:r>
      <w:r>
        <w:t xml:space="preserve"> осуществляет поставку тепловой энергии потребителям на основании договоров теплоснабжения. Объемы тепловой энергии, указанные в договорах на теплоснабжение с физическими лицами, определяются на основании норматива на тепловую энергию и площади помещения. </w:t>
      </w:r>
      <w:r w:rsidR="006A607F">
        <w:t>Для остальных категорий</w:t>
      </w:r>
      <w:r w:rsidR="00E92AEB">
        <w:t xml:space="preserve"> потребителей </w:t>
      </w:r>
      <w:r w:rsidR="006A607F">
        <w:t>з</w:t>
      </w:r>
      <w:r>
        <w:t xml:space="preserve">начения </w:t>
      </w:r>
      <w:r w:rsidR="006A607F">
        <w:t xml:space="preserve">договорных тепловых </w:t>
      </w:r>
      <w:r>
        <w:t xml:space="preserve">нагрузок </w:t>
      </w:r>
      <w:r w:rsidR="006A607F">
        <w:t>и расчетных совпадают.</w:t>
      </w:r>
    </w:p>
    <w:p w:rsidR="006A607F" w:rsidRDefault="006A607F" w:rsidP="00005F70">
      <w:pPr>
        <w:pStyle w:val="3"/>
      </w:pPr>
      <w:bookmarkStart w:id="201" w:name="_Toc3275150"/>
      <w:bookmarkStart w:id="202" w:name="_Toc3392185"/>
      <w:r>
        <w:t>С</w:t>
      </w:r>
      <w:r w:rsidRPr="006A607F">
        <w:t>равнения величины договорной и расчетной тепловой нагрузки по зоне действия каждого источника тепловой энергии</w:t>
      </w:r>
      <w:bookmarkEnd w:id="201"/>
      <w:bookmarkEnd w:id="202"/>
    </w:p>
    <w:p w:rsidR="006A607F" w:rsidRPr="006A607F" w:rsidRDefault="006A607F" w:rsidP="006A607F">
      <w:r>
        <w:t>Как указывалось в</w:t>
      </w:r>
      <w:r w:rsidR="00316B2C">
        <w:t>ыше,</w:t>
      </w:r>
      <w:r>
        <w:t xml:space="preserve"> объемы тепловой энергии, указанные в договорах на теплоснабжение с физическими лицами, определяются на основании норматива на тепловую энергию и площади помещения. Для остальных категорий</w:t>
      </w:r>
      <w:r w:rsidR="00E92AEB">
        <w:t xml:space="preserve"> потребителей </w:t>
      </w:r>
      <w:r>
        <w:t>значения договорных тепловых нагрузок и расчетных совпадают</w:t>
      </w:r>
      <w:r w:rsidR="00E92AEB">
        <w:t>.</w:t>
      </w:r>
    </w:p>
    <w:p w:rsidR="0058698F" w:rsidRDefault="0058698F" w:rsidP="00316B2C">
      <w:pPr>
        <w:pStyle w:val="2"/>
      </w:pPr>
      <w:bookmarkStart w:id="203" w:name="_Toc514928485"/>
      <w:bookmarkStart w:id="204" w:name="_Toc2679747"/>
      <w:bookmarkStart w:id="205" w:name="_Toc3275151"/>
      <w:bookmarkStart w:id="206" w:name="_Toc3392186"/>
      <w:r w:rsidRPr="004F0EC4">
        <w:t xml:space="preserve">Балансы установленной, располагаемой тепловой мощности нетто, </w:t>
      </w:r>
      <w:r w:rsidRPr="00316B2C">
        <w:t>потерь</w:t>
      </w:r>
      <w:r w:rsidRPr="004F0EC4">
        <w:t xml:space="preserve"> тепловой мощности в тепловых сетях и присоединенной тепловой нагрузки</w:t>
      </w:r>
      <w:bookmarkEnd w:id="203"/>
      <w:bookmarkEnd w:id="204"/>
      <w:bookmarkEnd w:id="205"/>
      <w:bookmarkEnd w:id="206"/>
    </w:p>
    <w:p w:rsidR="006A607F" w:rsidRPr="006A607F" w:rsidRDefault="006A607F" w:rsidP="00005F70">
      <w:pPr>
        <w:pStyle w:val="3"/>
      </w:pPr>
      <w:bookmarkStart w:id="207" w:name="_Toc3275152"/>
      <w:bookmarkStart w:id="208" w:name="_Toc3392187"/>
      <w:r>
        <w:t>Б</w:t>
      </w:r>
      <w:r w:rsidRPr="006A607F">
        <w:t>аланс</w:t>
      </w:r>
      <w:r>
        <w:t>ы</w:t>
      </w:r>
      <w:r w:rsidRPr="006A607F">
        <w:t xml:space="preserve">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</w:r>
      <w:bookmarkEnd w:id="207"/>
      <w:bookmarkEnd w:id="208"/>
    </w:p>
    <w:p w:rsidR="00E92AEB" w:rsidRDefault="00E92AEB" w:rsidP="00C50946"/>
    <w:p w:rsidR="00D6442E" w:rsidRPr="004F0EC4" w:rsidRDefault="00D6442E" w:rsidP="00C50946">
      <w:r w:rsidRPr="004F0EC4">
        <w:t>В ходе проведения работ по сбору и анализу исходных данных для разработки схемы теплоснабжения были сформированы балансы установленной, располагаемой тепловой мощности, тепловой мощности нетто, потерь тепловой мощности в тепловых сетях и присоединенной тепловой нагрузки по источнику тепловой энергии.</w:t>
      </w:r>
    </w:p>
    <w:p w:rsidR="00D6442E" w:rsidRPr="00316B2C" w:rsidRDefault="00D6442E" w:rsidP="00C50946">
      <w:r w:rsidRPr="00316B2C">
        <w:t>Указанные балансы, включающие все расчетные элементы территориального деления, сведены в</w:t>
      </w:r>
      <w:r w:rsidR="00C26B9D" w:rsidRPr="00316B2C">
        <w:t xml:space="preserve"> </w:t>
      </w:r>
      <w:r w:rsidR="00005F70" w:rsidRPr="00316B2C">
        <w:t>таблицу</w:t>
      </w:r>
      <w:r w:rsidRPr="00316B2C">
        <w:t xml:space="preserve"> </w:t>
      </w:r>
      <w:r w:rsidR="008F1C15" w:rsidRPr="00316B2C">
        <w:t>1</w:t>
      </w:r>
      <w:r w:rsidR="006B3C6E">
        <w:t>2</w:t>
      </w:r>
      <w:r w:rsidRPr="00316B2C">
        <w:t>.</w:t>
      </w:r>
    </w:p>
    <w:p w:rsidR="00C26B9D" w:rsidRDefault="00005F70" w:rsidP="00C50946">
      <w:pPr>
        <w:pStyle w:val="afc"/>
      </w:pPr>
      <w:r w:rsidRPr="00316B2C">
        <w:t>Таблица</w:t>
      </w:r>
      <w:r w:rsidR="00C26B9D" w:rsidRPr="00316B2C">
        <w:t xml:space="preserve"> </w:t>
      </w:r>
      <w:fldSimple w:instr=" SEQ Таблица \* ARABIC ">
        <w:r w:rsidR="00872104">
          <w:rPr>
            <w:noProof/>
          </w:rPr>
          <w:t>9</w:t>
        </w:r>
      </w:fldSimple>
      <w:r w:rsidR="00C26B9D" w:rsidRPr="00316B2C">
        <w:t>. Балансы тепловой</w:t>
      </w:r>
      <w:r w:rsidR="00C26B9D" w:rsidRPr="00316B2C">
        <w:rPr>
          <w:color w:val="000000" w:themeColor="text1"/>
        </w:rPr>
        <w:t xml:space="preserve"> </w:t>
      </w:r>
      <w:r w:rsidR="00C26B9D" w:rsidRPr="00316B2C">
        <w:t>мощности на источнике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6"/>
        <w:gridCol w:w="4927"/>
      </w:tblGrid>
      <w:tr w:rsidR="00C26B9D" w:rsidRPr="006A607F" w:rsidTr="006A607F">
        <w:tc>
          <w:tcPr>
            <w:tcW w:w="4926" w:type="dxa"/>
          </w:tcPr>
          <w:p w:rsidR="00C26B9D" w:rsidRPr="006A607F" w:rsidRDefault="00C26B9D" w:rsidP="006A607F">
            <w:pPr>
              <w:pStyle w:val="0"/>
              <w:rPr>
                <w:b/>
              </w:rPr>
            </w:pPr>
            <w:r w:rsidRPr="006A607F">
              <w:rPr>
                <w:b/>
              </w:rPr>
              <w:t>Наименование показателя</w:t>
            </w:r>
          </w:p>
        </w:tc>
        <w:tc>
          <w:tcPr>
            <w:tcW w:w="4927" w:type="dxa"/>
            <w:vAlign w:val="center"/>
          </w:tcPr>
          <w:p w:rsidR="00C26B9D" w:rsidRPr="006A607F" w:rsidRDefault="00C26B9D" w:rsidP="006A607F">
            <w:pPr>
              <w:pStyle w:val="0"/>
              <w:rPr>
                <w:b/>
              </w:rPr>
            </w:pPr>
            <w:r w:rsidRPr="006A607F">
              <w:rPr>
                <w:b/>
              </w:rPr>
              <w:t>Гкал/ч</w:t>
            </w:r>
          </w:p>
        </w:tc>
      </w:tr>
      <w:tr w:rsidR="00C26B9D" w:rsidRPr="00C26B9D" w:rsidTr="006A607F">
        <w:tc>
          <w:tcPr>
            <w:tcW w:w="4926" w:type="dxa"/>
          </w:tcPr>
          <w:p w:rsidR="00C26B9D" w:rsidRPr="00835164" w:rsidRDefault="00C26B9D" w:rsidP="006A607F">
            <w:pPr>
              <w:pStyle w:val="00"/>
            </w:pPr>
            <w:r w:rsidRPr="00835164">
              <w:t>Установленная мощность</w:t>
            </w:r>
          </w:p>
        </w:tc>
        <w:tc>
          <w:tcPr>
            <w:tcW w:w="4927" w:type="dxa"/>
            <w:vAlign w:val="center"/>
          </w:tcPr>
          <w:p w:rsidR="00C26B9D" w:rsidRPr="00835164" w:rsidRDefault="00C26B9D" w:rsidP="006A607F">
            <w:pPr>
              <w:pStyle w:val="00"/>
              <w:jc w:val="center"/>
            </w:pPr>
            <w:r w:rsidRPr="00835164">
              <w:t>2,49</w:t>
            </w:r>
          </w:p>
        </w:tc>
      </w:tr>
      <w:tr w:rsidR="00C26B9D" w:rsidRPr="00C26B9D" w:rsidTr="006A607F">
        <w:tc>
          <w:tcPr>
            <w:tcW w:w="4926" w:type="dxa"/>
          </w:tcPr>
          <w:p w:rsidR="00C26B9D" w:rsidRPr="00835164" w:rsidRDefault="00C26B9D" w:rsidP="006A607F">
            <w:pPr>
              <w:pStyle w:val="00"/>
            </w:pPr>
            <w:r w:rsidRPr="00835164">
              <w:t>Располагаемая мощность</w:t>
            </w:r>
          </w:p>
        </w:tc>
        <w:tc>
          <w:tcPr>
            <w:tcW w:w="4927" w:type="dxa"/>
            <w:vAlign w:val="center"/>
          </w:tcPr>
          <w:p w:rsidR="00C26B9D" w:rsidRPr="00835164" w:rsidRDefault="00C26B9D" w:rsidP="006A607F">
            <w:pPr>
              <w:pStyle w:val="00"/>
              <w:jc w:val="center"/>
            </w:pPr>
            <w:r w:rsidRPr="00835164">
              <w:t>1,26</w:t>
            </w:r>
          </w:p>
        </w:tc>
      </w:tr>
      <w:tr w:rsidR="00C26B9D" w:rsidRPr="00C26B9D" w:rsidTr="006A607F">
        <w:tc>
          <w:tcPr>
            <w:tcW w:w="4926" w:type="dxa"/>
          </w:tcPr>
          <w:p w:rsidR="00C26B9D" w:rsidRPr="00835164" w:rsidRDefault="00C26B9D" w:rsidP="002C31CC">
            <w:pPr>
              <w:pStyle w:val="00"/>
            </w:pPr>
            <w:r w:rsidRPr="00835164">
              <w:t>Собственные нужды (</w:t>
            </w:r>
            <w:r w:rsidR="002C31CC">
              <w:t>2,5</w:t>
            </w:r>
            <w:r w:rsidRPr="00835164">
              <w:t>% от располагаемой мощности)</w:t>
            </w:r>
          </w:p>
        </w:tc>
        <w:tc>
          <w:tcPr>
            <w:tcW w:w="4927" w:type="dxa"/>
            <w:vAlign w:val="center"/>
          </w:tcPr>
          <w:p w:rsidR="00C26B9D" w:rsidRPr="00835164" w:rsidRDefault="00C26B9D" w:rsidP="006A607F">
            <w:pPr>
              <w:pStyle w:val="00"/>
              <w:jc w:val="center"/>
            </w:pPr>
            <w:r w:rsidRPr="00835164">
              <w:t>0,04</w:t>
            </w:r>
          </w:p>
        </w:tc>
      </w:tr>
      <w:tr w:rsidR="00C26B9D" w:rsidRPr="00C26B9D" w:rsidTr="006A607F">
        <w:tc>
          <w:tcPr>
            <w:tcW w:w="4926" w:type="dxa"/>
          </w:tcPr>
          <w:p w:rsidR="00C26B9D" w:rsidRPr="00835164" w:rsidRDefault="00C26B9D" w:rsidP="006A607F">
            <w:pPr>
              <w:pStyle w:val="00"/>
            </w:pPr>
            <w:r w:rsidRPr="00835164">
              <w:t>Тепловая мощность нетто</w:t>
            </w:r>
          </w:p>
        </w:tc>
        <w:tc>
          <w:tcPr>
            <w:tcW w:w="4927" w:type="dxa"/>
            <w:vAlign w:val="center"/>
          </w:tcPr>
          <w:p w:rsidR="00C26B9D" w:rsidRPr="00835164" w:rsidRDefault="00C26B9D" w:rsidP="006A607F">
            <w:pPr>
              <w:pStyle w:val="00"/>
              <w:jc w:val="center"/>
            </w:pPr>
            <w:r w:rsidRPr="00835164">
              <w:t>1,22</w:t>
            </w:r>
          </w:p>
        </w:tc>
      </w:tr>
      <w:tr w:rsidR="00C26B9D" w:rsidRPr="00C26B9D" w:rsidTr="006A607F">
        <w:tc>
          <w:tcPr>
            <w:tcW w:w="4926" w:type="dxa"/>
          </w:tcPr>
          <w:p w:rsidR="00C26B9D" w:rsidRPr="00835164" w:rsidRDefault="00C26B9D" w:rsidP="006A607F">
            <w:pPr>
              <w:pStyle w:val="00"/>
            </w:pPr>
            <w:r w:rsidRPr="00835164">
              <w:t>Нагрузка потребителей</w:t>
            </w:r>
          </w:p>
        </w:tc>
        <w:tc>
          <w:tcPr>
            <w:tcW w:w="4927" w:type="dxa"/>
            <w:vAlign w:val="center"/>
          </w:tcPr>
          <w:p w:rsidR="00C26B9D" w:rsidRPr="00835164" w:rsidRDefault="00C26B9D" w:rsidP="006A607F">
            <w:pPr>
              <w:pStyle w:val="00"/>
              <w:jc w:val="center"/>
            </w:pPr>
            <w:r w:rsidRPr="00835164">
              <w:t>0,73</w:t>
            </w:r>
          </w:p>
        </w:tc>
      </w:tr>
      <w:tr w:rsidR="00C26B9D" w:rsidRPr="00C26B9D" w:rsidTr="006A607F">
        <w:tc>
          <w:tcPr>
            <w:tcW w:w="4926" w:type="dxa"/>
          </w:tcPr>
          <w:p w:rsidR="00C26B9D" w:rsidRPr="00835164" w:rsidRDefault="00C26B9D" w:rsidP="006A607F">
            <w:pPr>
              <w:pStyle w:val="00"/>
            </w:pPr>
            <w:r w:rsidRPr="00835164">
              <w:t>Потери в тепловых сетях</w:t>
            </w:r>
          </w:p>
        </w:tc>
        <w:tc>
          <w:tcPr>
            <w:tcW w:w="4927" w:type="dxa"/>
            <w:vAlign w:val="center"/>
          </w:tcPr>
          <w:p w:rsidR="00C26B9D" w:rsidRPr="00835164" w:rsidRDefault="00C26B9D" w:rsidP="006A607F">
            <w:pPr>
              <w:pStyle w:val="00"/>
              <w:jc w:val="center"/>
            </w:pPr>
            <w:r w:rsidRPr="00835164">
              <w:t>0,13</w:t>
            </w:r>
          </w:p>
        </w:tc>
      </w:tr>
      <w:tr w:rsidR="00C26B9D" w:rsidRPr="00C26B9D" w:rsidTr="006A607F">
        <w:tc>
          <w:tcPr>
            <w:tcW w:w="4926" w:type="dxa"/>
          </w:tcPr>
          <w:p w:rsidR="00C26B9D" w:rsidRPr="00835164" w:rsidRDefault="00C26B9D" w:rsidP="006A607F">
            <w:pPr>
              <w:pStyle w:val="00"/>
            </w:pPr>
            <w:r w:rsidRPr="00835164">
              <w:t>Резерв (+)/дефицит (-) тепловой мощности источников тепла</w:t>
            </w:r>
          </w:p>
        </w:tc>
        <w:tc>
          <w:tcPr>
            <w:tcW w:w="4927" w:type="dxa"/>
            <w:vAlign w:val="center"/>
          </w:tcPr>
          <w:p w:rsidR="00C26B9D" w:rsidRPr="00835164" w:rsidRDefault="006A607F" w:rsidP="006A607F">
            <w:pPr>
              <w:pStyle w:val="00"/>
              <w:jc w:val="center"/>
            </w:pPr>
            <w:r>
              <w:t>+</w:t>
            </w:r>
            <w:r w:rsidR="00C26B9D" w:rsidRPr="00835164">
              <w:t>0,36</w:t>
            </w:r>
          </w:p>
        </w:tc>
      </w:tr>
    </w:tbl>
    <w:p w:rsidR="00D6442E" w:rsidRDefault="008A2351" w:rsidP="00005F70">
      <w:pPr>
        <w:pStyle w:val="3"/>
      </w:pPr>
      <w:bookmarkStart w:id="209" w:name="_Toc3275153"/>
      <w:bookmarkStart w:id="210" w:name="_Toc3392188"/>
      <w:r>
        <w:t>Р</w:t>
      </w:r>
      <w:r w:rsidR="006A607F" w:rsidRPr="006A607F">
        <w:t>езерв</w:t>
      </w:r>
      <w:r>
        <w:t>ы</w:t>
      </w:r>
      <w:r w:rsidR="006A607F" w:rsidRPr="006A607F">
        <w:t xml:space="preserve"> и дефицит</w:t>
      </w:r>
      <w:r>
        <w:t>ы</w:t>
      </w:r>
      <w:r w:rsidR="006A607F" w:rsidRPr="006A607F">
        <w:t xml:space="preserve"> тепловой мощности нетто по каждому источнику тепловой энергии</w:t>
      </w:r>
      <w:bookmarkEnd w:id="209"/>
      <w:bookmarkEnd w:id="210"/>
    </w:p>
    <w:p w:rsidR="006A607F" w:rsidRPr="006A607F" w:rsidRDefault="006A607F" w:rsidP="006A607F">
      <w:r>
        <w:t xml:space="preserve">В настоящий момент единственный источник тепловой энергии имеет </w:t>
      </w:r>
      <w:r w:rsidR="00316B2C">
        <w:t>резерв</w:t>
      </w:r>
      <w:r>
        <w:t xml:space="preserve"> тепловой мощности в размере 36%.</w:t>
      </w:r>
    </w:p>
    <w:p w:rsidR="00BC346C" w:rsidRPr="006A607F" w:rsidRDefault="00BC346C" w:rsidP="00005F70">
      <w:pPr>
        <w:pStyle w:val="3"/>
      </w:pPr>
      <w:bookmarkStart w:id="211" w:name="_Toc514928486"/>
      <w:bookmarkStart w:id="212" w:name="_Toc2679748"/>
      <w:bookmarkStart w:id="213" w:name="_Toc3275154"/>
      <w:bookmarkStart w:id="214" w:name="_Toc3392189"/>
      <w:r w:rsidRPr="006A607F">
        <w:t>Гидравлические режимы, обеспечивающие передачу тепловой энергии от источника до самого удаленного потребителя и характеризующие существующие возможности (резервы и дефициты по пропускной способности) передачи тепловой энергии от источника к потребителю</w:t>
      </w:r>
      <w:bookmarkEnd w:id="211"/>
      <w:bookmarkEnd w:id="212"/>
      <w:bookmarkEnd w:id="213"/>
      <w:bookmarkEnd w:id="214"/>
    </w:p>
    <w:p w:rsidR="00BC346C" w:rsidRPr="00430AA7" w:rsidRDefault="00BC346C" w:rsidP="00C50946">
      <w:r w:rsidRPr="00430AA7">
        <w:t xml:space="preserve">Гидравлические режимы тепловых сетей </w:t>
      </w:r>
      <w:r w:rsidR="006A3505">
        <w:t xml:space="preserve">МУП </w:t>
      </w:r>
      <w:r w:rsidR="00EB47D7" w:rsidRPr="00430AA7">
        <w:t xml:space="preserve">«Булзинский </w:t>
      </w:r>
      <w:r w:rsidR="006A3505">
        <w:t xml:space="preserve">ЭУ </w:t>
      </w:r>
      <w:r w:rsidR="00EB47D7" w:rsidRPr="00430AA7">
        <w:t>ЖКХ»</w:t>
      </w:r>
      <w:r w:rsidRPr="00430AA7">
        <w:t xml:space="preserve">, обеспечивающие передачу тепловой энергии от источника тепловой энергии до самого удаленного потребителя, можно охарактеризовать как </w:t>
      </w:r>
      <w:r w:rsidR="00EB47D7" w:rsidRPr="00430AA7">
        <w:t>не</w:t>
      </w:r>
      <w:r w:rsidRPr="00430AA7">
        <w:t xml:space="preserve">удовлетворительные. </w:t>
      </w:r>
      <w:r w:rsidR="00EB47D7" w:rsidRPr="00430AA7">
        <w:t xml:space="preserve">Учитывая </w:t>
      </w:r>
      <w:r w:rsidR="00EB47D7" w:rsidRPr="00430AA7">
        <w:lastRenderedPageBreak/>
        <w:t xml:space="preserve">нестандартный температурный график, с максимальным перепадом температур 9 °С, в централизованной системе теплоснабжения </w:t>
      </w:r>
      <w:proofErr w:type="spellStart"/>
      <w:r w:rsidR="00EB47D7" w:rsidRPr="00430AA7">
        <w:t>Булзинского</w:t>
      </w:r>
      <w:proofErr w:type="spellEnd"/>
      <w:r w:rsidR="00EB47D7" w:rsidRPr="00430AA7">
        <w:t xml:space="preserve"> сельского поселения необходимо обеспечить существенные расходы теплоносителя. Так</w:t>
      </w:r>
      <w:r w:rsidR="00E92AEB">
        <w:t>,</w:t>
      </w:r>
      <w:r w:rsidR="00EB47D7" w:rsidRPr="00430AA7">
        <w:t xml:space="preserve"> участок от котельной до ТК-3 должен обеспечить пропускание </w:t>
      </w:r>
      <w:r w:rsidR="00E92AEB">
        <w:t xml:space="preserve"> </w:t>
      </w:r>
      <w:r w:rsidR="00EB47D7" w:rsidRPr="00430AA7">
        <w:t>теплоносителя в объеме 83 т/ч.</w:t>
      </w:r>
      <w:r w:rsidR="00430AA7" w:rsidRPr="00430AA7">
        <w:t xml:space="preserve"> Оптимальным с точки зрения гидравлических потерь является трубопровод ДУ175 (удельные потери на трение составят 5 мм </w:t>
      </w:r>
      <w:proofErr w:type="spellStart"/>
      <w:r w:rsidR="00430AA7" w:rsidRPr="00430AA7">
        <w:t>вод.ст</w:t>
      </w:r>
      <w:proofErr w:type="spellEnd"/>
      <w:r w:rsidR="00430AA7" w:rsidRPr="00430AA7">
        <w:t xml:space="preserve">/п.м) либо ДУ200 (потери 3 мм </w:t>
      </w:r>
      <w:proofErr w:type="spellStart"/>
      <w:r w:rsidR="00430AA7" w:rsidRPr="00430AA7">
        <w:t>вод.ст</w:t>
      </w:r>
      <w:proofErr w:type="spellEnd"/>
      <w:r w:rsidR="00430AA7" w:rsidRPr="00430AA7">
        <w:t xml:space="preserve">./п.м). В настоящий момент участок от ТК-1 до ТК-3 выполнен трубой ДУ125. По результатам гидравлического расчета расход на </w:t>
      </w:r>
      <w:r w:rsidR="00E92AEB">
        <w:t>этом</w:t>
      </w:r>
      <w:r w:rsidR="00430AA7" w:rsidRPr="00430AA7">
        <w:t xml:space="preserve"> участке составляет 58 т/ч, при этом удельные линейные потери составляют 30 мм </w:t>
      </w:r>
      <w:proofErr w:type="spellStart"/>
      <w:r w:rsidR="00430AA7" w:rsidRPr="00430AA7">
        <w:t>вод.ст</w:t>
      </w:r>
      <w:proofErr w:type="spellEnd"/>
      <w:r w:rsidR="00430AA7" w:rsidRPr="00430AA7">
        <w:t xml:space="preserve">/п.м., потери напора в подающем трубопроводе </w:t>
      </w:r>
      <w:r w:rsidR="00E92AEB">
        <w:t>-</w:t>
      </w:r>
      <w:r w:rsidR="00430AA7" w:rsidRPr="00430AA7">
        <w:t xml:space="preserve"> 6 м </w:t>
      </w:r>
      <w:proofErr w:type="spellStart"/>
      <w:r w:rsidR="00430AA7" w:rsidRPr="00430AA7">
        <w:t>вод.ст</w:t>
      </w:r>
      <w:proofErr w:type="spellEnd"/>
      <w:r w:rsidR="00430AA7" w:rsidRPr="00430AA7">
        <w:t xml:space="preserve">, столько же составляют потери в обратном трубопроводе. </w:t>
      </w:r>
      <w:r w:rsidR="00E92AEB">
        <w:t>Рассматриваемый</w:t>
      </w:r>
      <w:r w:rsidR="00430AA7" w:rsidRPr="00430AA7">
        <w:t xml:space="preserve"> участок является критическим и определяет д</w:t>
      </w:r>
      <w:r w:rsidRPr="00430AA7">
        <w:t xml:space="preserve">ефицит по пропускной способности </w:t>
      </w:r>
      <w:r w:rsidR="00E92AEB">
        <w:t xml:space="preserve"> </w:t>
      </w:r>
      <w:r w:rsidR="00430AA7" w:rsidRPr="00430AA7">
        <w:t>всей системы теплоснабжения.</w:t>
      </w:r>
      <w:r w:rsidRPr="00430AA7">
        <w:t xml:space="preserve"> </w:t>
      </w:r>
      <w:r w:rsidR="00430AA7" w:rsidRPr="00430AA7">
        <w:t>Р</w:t>
      </w:r>
      <w:r w:rsidRPr="00430AA7">
        <w:t xml:space="preserve">езервы по пропускной способности для удовлетворения текущих потребностей </w:t>
      </w:r>
      <w:r w:rsidR="00430AA7" w:rsidRPr="00430AA7">
        <w:t>поселения отсутствуют</w:t>
      </w:r>
      <w:r w:rsidRPr="00430AA7">
        <w:t>.</w:t>
      </w:r>
      <w:r w:rsidR="002C31CC">
        <w:t xml:space="preserve"> </w:t>
      </w:r>
      <w:r w:rsidR="002C31CC" w:rsidRPr="002C31CC">
        <w:t xml:space="preserve"> </w:t>
      </w:r>
    </w:p>
    <w:p w:rsidR="00BC346C" w:rsidRPr="00A159DD" w:rsidRDefault="00BC346C" w:rsidP="00005F70">
      <w:pPr>
        <w:pStyle w:val="3"/>
      </w:pPr>
      <w:bookmarkStart w:id="215" w:name="_Toc514928487"/>
      <w:bookmarkStart w:id="216" w:name="_Toc2679749"/>
      <w:bookmarkStart w:id="217" w:name="_Toc3275155"/>
      <w:bookmarkStart w:id="218" w:name="_Toc3392190"/>
      <w:r w:rsidRPr="00A159DD">
        <w:t>Причины возникновения дефицитов тепловой мощности и последствий влияния дефицитов на качество теплоснабжения</w:t>
      </w:r>
      <w:bookmarkEnd w:id="215"/>
      <w:bookmarkEnd w:id="216"/>
      <w:bookmarkEnd w:id="217"/>
      <w:bookmarkEnd w:id="218"/>
    </w:p>
    <w:p w:rsidR="00E92AEB" w:rsidRDefault="00143CFF" w:rsidP="00C50946">
      <w:r w:rsidRPr="00A159DD">
        <w:t>В настоящее время изменени</w:t>
      </w:r>
      <w:r w:rsidR="00E92AEB">
        <w:t>е</w:t>
      </w:r>
      <w:r w:rsidRPr="00A159DD">
        <w:t xml:space="preserve"> присоединенной тепловой нагрузки не предвид</w:t>
      </w:r>
      <w:r w:rsidR="00E92AEB">
        <w:t>и</w:t>
      </w:r>
      <w:r w:rsidRPr="00A159DD">
        <w:t xml:space="preserve">тся. Таким образом, предусматривать увеличение тепловых мощностей из-за перспективного </w:t>
      </w:r>
      <w:r w:rsidR="00EB7C09" w:rsidRPr="00A159DD">
        <w:t xml:space="preserve">изменения тепловой нагрузки </w:t>
      </w:r>
      <w:r w:rsidRPr="00A159DD">
        <w:t xml:space="preserve">не требуется. </w:t>
      </w:r>
    </w:p>
    <w:p w:rsidR="00536FA5" w:rsidRDefault="00EB7C09" w:rsidP="00E92AEB">
      <w:pPr>
        <w:ind w:firstLine="0"/>
      </w:pPr>
      <w:r w:rsidRPr="00A159DD">
        <w:t xml:space="preserve">На </w:t>
      </w:r>
      <w:r w:rsidR="00E92AEB">
        <w:t>сегодняшний</w:t>
      </w:r>
      <w:r w:rsidRPr="00A159DD">
        <w:t xml:space="preserve"> момент необходимо решить проблему с ограниченной пропускной способностью критических участков от ТК-1 до ТК-3. </w:t>
      </w:r>
      <w:r w:rsidR="00143CFF" w:rsidRPr="00A159DD">
        <w:t>Основн</w:t>
      </w:r>
      <w:r w:rsidR="001341C8">
        <w:t>ыми</w:t>
      </w:r>
      <w:r w:rsidR="00143CFF" w:rsidRPr="00A159DD">
        <w:t xml:space="preserve"> причин</w:t>
      </w:r>
      <w:r w:rsidR="001341C8">
        <w:t>ами</w:t>
      </w:r>
      <w:r w:rsidR="00143CFF" w:rsidRPr="00A159DD">
        <w:t xml:space="preserve"> возникновения дефицита тепловой мощности я</w:t>
      </w:r>
      <w:r w:rsidRPr="00A159DD">
        <w:t>вля</w:t>
      </w:r>
      <w:r w:rsidR="00E92AEB">
        <w:t>ю</w:t>
      </w:r>
      <w:r w:rsidRPr="00A159DD">
        <w:t xml:space="preserve">тся </w:t>
      </w:r>
      <w:proofErr w:type="spellStart"/>
      <w:r w:rsidRPr="00A159DD">
        <w:t>заужение</w:t>
      </w:r>
      <w:proofErr w:type="spellEnd"/>
      <w:r w:rsidRPr="00A159DD">
        <w:t xml:space="preserve"> </w:t>
      </w:r>
      <w:r w:rsidR="00E92AEB">
        <w:t>этого</w:t>
      </w:r>
      <w:r w:rsidRPr="00A159DD">
        <w:t xml:space="preserve"> участка, </w:t>
      </w:r>
      <w:r w:rsidR="001341C8">
        <w:t>и</w:t>
      </w:r>
      <w:r w:rsidRPr="00A159DD">
        <w:t xml:space="preserve"> </w:t>
      </w:r>
      <w:r w:rsidR="001341C8">
        <w:t>заниженный</w:t>
      </w:r>
      <w:r w:rsidRPr="00A159DD">
        <w:t xml:space="preserve"> температурный график. </w:t>
      </w:r>
    </w:p>
    <w:p w:rsidR="00E92AEB" w:rsidRDefault="00E92AEB" w:rsidP="00E92AEB">
      <w:pPr>
        <w:ind w:firstLine="0"/>
      </w:pPr>
      <w:r>
        <w:t>Дей</w:t>
      </w:r>
      <w:r w:rsidR="00EB7C09" w:rsidRPr="00A159DD">
        <w:t>ствующий температурный график</w:t>
      </w:r>
      <w:r w:rsidR="001341C8">
        <w:t xml:space="preserve"> был рассчитан для угольной котельной и</w:t>
      </w:r>
      <w:r w:rsidR="00EB7C09" w:rsidRPr="00A159DD">
        <w:t xml:space="preserve"> является некорректным </w:t>
      </w:r>
      <w:r w:rsidR="001341C8">
        <w:t xml:space="preserve">для существующих условий </w:t>
      </w:r>
      <w:r w:rsidR="00EB7C09" w:rsidRPr="00A159DD">
        <w:t xml:space="preserve">по нескольким причинам. </w:t>
      </w:r>
    </w:p>
    <w:p w:rsidR="00E92AEB" w:rsidRDefault="00E92AEB" w:rsidP="00E92AEB">
      <w:pPr>
        <w:ind w:firstLine="0"/>
      </w:pPr>
      <w:r>
        <w:t>1.</w:t>
      </w:r>
      <w:r w:rsidR="00EB7C09" w:rsidRPr="00A159DD">
        <w:t xml:space="preserve"> </w:t>
      </w:r>
      <w:r>
        <w:t>Н</w:t>
      </w:r>
      <w:r w:rsidR="00EB7C09" w:rsidRPr="00A159DD">
        <w:t xml:space="preserve">есоответствие </w:t>
      </w:r>
      <w:r w:rsidR="001341C8">
        <w:t xml:space="preserve">значения </w:t>
      </w:r>
      <w:r w:rsidR="00EB7C09" w:rsidRPr="00A159DD">
        <w:t>расчетной (</w:t>
      </w:r>
      <w:r w:rsidR="00B46095">
        <w:t>минимальной</w:t>
      </w:r>
      <w:r w:rsidR="00EB7C09" w:rsidRPr="00A159DD">
        <w:t xml:space="preserve">) температуры наружного воздуха. В настоящий момент для Челябинской области расчетная температура наружного воздуха составляет -34 °С (СП 131.13330.2012 Строительная климатология. Актуализированная редакция </w:t>
      </w:r>
      <w:proofErr w:type="spellStart"/>
      <w:r w:rsidR="00EB7C09" w:rsidRPr="00A159DD">
        <w:t>СНиП</w:t>
      </w:r>
      <w:proofErr w:type="spellEnd"/>
      <w:r w:rsidR="00EB7C09" w:rsidRPr="00A159DD">
        <w:t xml:space="preserve"> 23-01-99* с изменениями N 1, 2). В температурном графике указана температура -45 °С.</w:t>
      </w:r>
      <w:r w:rsidR="003C6523" w:rsidRPr="00A159DD">
        <w:t xml:space="preserve"> </w:t>
      </w:r>
    </w:p>
    <w:p w:rsidR="003C6523" w:rsidRPr="00A159DD" w:rsidRDefault="00E92AEB" w:rsidP="00E92AEB">
      <w:pPr>
        <w:ind w:firstLine="0"/>
      </w:pPr>
      <w:r>
        <w:t>2. П</w:t>
      </w:r>
      <w:r w:rsidR="003C6523" w:rsidRPr="00A159DD">
        <w:t xml:space="preserve">о паспортным данным </w:t>
      </w:r>
      <w:proofErr w:type="spellStart"/>
      <w:r w:rsidR="003C6523" w:rsidRPr="00A159DD">
        <w:t>котлоагрегатов</w:t>
      </w:r>
      <w:proofErr w:type="spellEnd"/>
      <w:r w:rsidR="003C6523" w:rsidRPr="00A159DD">
        <w:t xml:space="preserve"> Братск-1Г, температура теплоносителя на входе в котел должна составлять минимум 50 °С. Поскольку подмес на котле не предусмотрен, то данное требование может быть выполнено только при температуре наружного воздуха -6 °С. </w:t>
      </w:r>
      <w:r w:rsidR="00536FA5">
        <w:t>3. М</w:t>
      </w:r>
      <w:r w:rsidR="003C6523" w:rsidRPr="00A159DD">
        <w:t xml:space="preserve">алая разница температур теплоносителя в подающем и обратном трубопроводе требует увеличенных расходов теплоносителя. Для передачи тепловой энергии в размере 0,73 Гкал/ч при </w:t>
      </w:r>
      <w:proofErr w:type="spellStart"/>
      <w:r w:rsidR="003C6523" w:rsidRPr="00A159DD">
        <w:rPr>
          <w:lang w:val="en-US"/>
        </w:rPr>
        <w:t>dT</w:t>
      </w:r>
      <w:proofErr w:type="spellEnd"/>
      <w:r w:rsidR="003C6523" w:rsidRPr="00A159DD">
        <w:t>=9 °С необходимо обеспечить расход теплоносителя в объеме 80 т/ч</w:t>
      </w:r>
      <w:r w:rsidR="002C31CC">
        <w:t xml:space="preserve">, что приводит к повышенному расходу электроэнергии. </w:t>
      </w:r>
      <w:r w:rsidR="002C31CC" w:rsidRPr="002C31CC">
        <w:t>В настоящее время удельный расход электроэнергии на отпуск тепловой энергии составляет 48 кВтч/Гкал при рекомендованных значениях 26-29 кВтч/Гкал.</w:t>
      </w:r>
      <w:r w:rsidR="002C31CC">
        <w:t xml:space="preserve"> </w:t>
      </w:r>
      <w:r w:rsidR="003C6523" w:rsidRPr="00A159DD">
        <w:t>Для передачи того же объема тепловой энергии при графике 95/70 °С (</w:t>
      </w:r>
      <w:proofErr w:type="spellStart"/>
      <w:r w:rsidR="003C6523" w:rsidRPr="00A159DD">
        <w:rPr>
          <w:lang w:val="en-US"/>
        </w:rPr>
        <w:t>dT</w:t>
      </w:r>
      <w:proofErr w:type="spellEnd"/>
      <w:r w:rsidR="003C6523" w:rsidRPr="00A159DD">
        <w:t xml:space="preserve">=25 °С) необходимо уже 29 т/ч. В результате </w:t>
      </w:r>
      <w:r w:rsidR="00A159DD" w:rsidRPr="00A159DD">
        <w:t xml:space="preserve">при существующем графике минимальный ДУ составит 175 мм, </w:t>
      </w:r>
      <w:r w:rsidR="002C31CC">
        <w:t xml:space="preserve">а </w:t>
      </w:r>
      <w:r w:rsidR="00A159DD" w:rsidRPr="00A159DD">
        <w:t xml:space="preserve">при переходе на график 95/70 минимальный ДУ составит 125 мм. </w:t>
      </w:r>
    </w:p>
    <w:p w:rsidR="00143CFF" w:rsidRPr="00A159DD" w:rsidRDefault="003C6523" w:rsidP="00C50946">
      <w:r w:rsidRPr="00A159DD">
        <w:t>Таким образом, пересмотр и приведение температурного графика к требовани</w:t>
      </w:r>
      <w:r w:rsidR="006A607F">
        <w:t>я</w:t>
      </w:r>
      <w:r w:rsidRPr="00A159DD">
        <w:t xml:space="preserve">м нормативной и технической документации позволит исключить проблемы </w:t>
      </w:r>
      <w:r w:rsidR="00A159DD" w:rsidRPr="00A159DD">
        <w:t>недостаточной пропускной способност</w:t>
      </w:r>
      <w:r w:rsidR="00536FA5">
        <w:t>и</w:t>
      </w:r>
      <w:r w:rsidR="00A159DD" w:rsidRPr="00A159DD">
        <w:t xml:space="preserve"> системы теплоснабжения. </w:t>
      </w:r>
      <w:r w:rsidR="00536FA5">
        <w:t>При этом</w:t>
      </w:r>
      <w:r w:rsidR="00A159DD" w:rsidRPr="00A159DD">
        <w:t xml:space="preserve"> необходимо отметить, что увеличение температуры теплоносителя может привести к увеличению аварий на изношенных участках тепловой системы.</w:t>
      </w:r>
    </w:p>
    <w:p w:rsidR="00BC346C" w:rsidRPr="00A159DD" w:rsidRDefault="00BC346C" w:rsidP="00005F70">
      <w:pPr>
        <w:pStyle w:val="3"/>
      </w:pPr>
      <w:bookmarkStart w:id="219" w:name="_Toc514928488"/>
      <w:bookmarkStart w:id="220" w:name="_Toc2679750"/>
      <w:bookmarkStart w:id="221" w:name="_Toc3275156"/>
      <w:bookmarkStart w:id="222" w:name="_Toc3392191"/>
      <w:r w:rsidRPr="00A159DD">
        <w:t>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мощности.</w:t>
      </w:r>
      <w:bookmarkEnd w:id="219"/>
      <w:bookmarkEnd w:id="220"/>
      <w:bookmarkEnd w:id="221"/>
      <w:bookmarkEnd w:id="222"/>
    </w:p>
    <w:p w:rsidR="00B77AC4" w:rsidRPr="00A159DD" w:rsidRDefault="00A159DD" w:rsidP="00C50946">
      <w:r>
        <w:t xml:space="preserve">Поскольку котельная </w:t>
      </w:r>
      <w:r w:rsidR="006A3505">
        <w:t xml:space="preserve">МУП </w:t>
      </w:r>
      <w:r>
        <w:t>«Булзинский ЭУ</w:t>
      </w:r>
      <w:r w:rsidR="006A3505">
        <w:t xml:space="preserve"> </w:t>
      </w:r>
      <w:r>
        <w:t xml:space="preserve">ЖКХ» является единственным источником тепловой энергии, а также изменения присоединенной тепловой нагрузки в </w:t>
      </w:r>
      <w:r>
        <w:lastRenderedPageBreak/>
        <w:t>перспективе не планиру</w:t>
      </w:r>
      <w:r w:rsidR="00536FA5">
        <w:t>ю</w:t>
      </w:r>
      <w:r>
        <w:t xml:space="preserve">тся, то </w:t>
      </w:r>
      <w:r w:rsidR="00D04EBE">
        <w:t xml:space="preserve">возможности расширения технологических зон отсутствуют. </w:t>
      </w:r>
      <w:r w:rsidR="00A749E5">
        <w:t>Резерв тепловой мощности источника составляет 36%.</w:t>
      </w:r>
    </w:p>
    <w:p w:rsidR="00BC346C" w:rsidRPr="006A3505" w:rsidRDefault="00BC346C" w:rsidP="00316B2C">
      <w:pPr>
        <w:pStyle w:val="2"/>
      </w:pPr>
      <w:bookmarkStart w:id="223" w:name="_Toc514928489"/>
      <w:bookmarkStart w:id="224" w:name="_Toc2679751"/>
      <w:bookmarkStart w:id="225" w:name="_Toc3275157"/>
      <w:bookmarkStart w:id="226" w:name="_Toc3392192"/>
      <w:r w:rsidRPr="006A3505">
        <w:t>Балансы теплоносителя</w:t>
      </w:r>
      <w:bookmarkEnd w:id="223"/>
      <w:bookmarkEnd w:id="224"/>
      <w:bookmarkEnd w:id="225"/>
      <w:bookmarkEnd w:id="226"/>
    </w:p>
    <w:p w:rsidR="00BC346C" w:rsidRPr="006A3505" w:rsidRDefault="00316B2C" w:rsidP="00005F70">
      <w:pPr>
        <w:pStyle w:val="3"/>
      </w:pPr>
      <w:bookmarkStart w:id="227" w:name="_Toc3275158"/>
      <w:bookmarkStart w:id="228" w:name="_Toc3392193"/>
      <w:r w:rsidRPr="00316B2C">
        <w:t>Баланс</w:t>
      </w:r>
      <w:r>
        <w:t>ы</w:t>
      </w:r>
      <w:r w:rsidRPr="00316B2C">
        <w:t xml:space="preserve">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  <w:bookmarkEnd w:id="227"/>
      <w:bookmarkEnd w:id="228"/>
    </w:p>
    <w:p w:rsidR="00BC12A4" w:rsidRPr="00324260" w:rsidRDefault="002C31CC" w:rsidP="00C50946">
      <w:pPr>
        <w:rPr>
          <w:highlight w:val="yellow"/>
        </w:rPr>
      </w:pPr>
      <w:r>
        <w:t>В</w:t>
      </w:r>
      <w:r w:rsidRPr="002C31CC">
        <w:t xml:space="preserve">одоподготовка </w:t>
      </w:r>
      <w:r>
        <w:t>н</w:t>
      </w:r>
      <w:r w:rsidR="00D520CC" w:rsidRPr="006A3505">
        <w:t>а котельной</w:t>
      </w:r>
      <w:r>
        <w:t xml:space="preserve"> </w:t>
      </w:r>
      <w:r w:rsidRPr="002C31CC">
        <w:t>МУП «Булзинский ЭУ ЖКХ»</w:t>
      </w:r>
      <w:r w:rsidR="00D520CC" w:rsidRPr="006A3505">
        <w:t xml:space="preserve"> осуществляется путем введения </w:t>
      </w:r>
      <w:r w:rsidR="005166CA" w:rsidRPr="006A3505">
        <w:t>ингибитора коррозии и</w:t>
      </w:r>
      <w:r w:rsidR="005166CA" w:rsidRPr="005166CA">
        <w:t xml:space="preserve"> </w:t>
      </w:r>
      <w:proofErr w:type="spellStart"/>
      <w:r w:rsidR="005166CA" w:rsidRPr="005166CA">
        <w:t>накипеобразования</w:t>
      </w:r>
      <w:proofErr w:type="spellEnd"/>
      <w:r w:rsidR="005166CA" w:rsidRPr="005166CA">
        <w:t xml:space="preserve"> </w:t>
      </w:r>
      <w:proofErr w:type="spellStart"/>
      <w:r w:rsidR="005166CA" w:rsidRPr="005166CA">
        <w:t>Эктоскейл</w:t>
      </w:r>
      <w:proofErr w:type="spellEnd"/>
      <w:r w:rsidR="005166CA" w:rsidRPr="005166CA">
        <w:t xml:space="preserve"> (</w:t>
      </w:r>
      <w:proofErr w:type="spellStart"/>
      <w:r w:rsidR="005166CA" w:rsidRPr="005166CA">
        <w:t>Ektoscale</w:t>
      </w:r>
      <w:proofErr w:type="spellEnd"/>
      <w:r w:rsidR="005166CA" w:rsidRPr="005166CA">
        <w:t>) 450-1</w:t>
      </w:r>
      <w:r w:rsidR="005166CA">
        <w:t xml:space="preserve">. </w:t>
      </w:r>
      <w:r w:rsidR="00536FA5">
        <w:t>Этот</w:t>
      </w:r>
      <w:r w:rsidR="005166CA">
        <w:t xml:space="preserve"> реагент п</w:t>
      </w:r>
      <w:r w:rsidR="005166CA" w:rsidRPr="005166CA">
        <w:t xml:space="preserve">редназначен для применения как в замкнутых водооборотных системах, так и при открытом </w:t>
      </w:r>
      <w:proofErr w:type="spellStart"/>
      <w:r w:rsidR="005166CA" w:rsidRPr="005166CA">
        <w:t>водоразборе</w:t>
      </w:r>
      <w:proofErr w:type="spellEnd"/>
      <w:r w:rsidR="005166CA">
        <w:t xml:space="preserve">. Инжекция </w:t>
      </w:r>
      <w:proofErr w:type="spellStart"/>
      <w:r w:rsidR="005166CA">
        <w:t>комклексона</w:t>
      </w:r>
      <w:proofErr w:type="spellEnd"/>
      <w:r w:rsidR="005166CA">
        <w:t xml:space="preserve"> осуществляется системой автоматического дозирования реагентов ДИКМА КОМПЛЕКСОН-6. </w:t>
      </w:r>
      <w:r w:rsidR="00536FA5">
        <w:t>У</w:t>
      </w:r>
      <w:r w:rsidR="005166CA">
        <w:t xml:space="preserve">становка обеспечивает химическую водоподготовку сырой воды от </w:t>
      </w:r>
      <w:r w:rsidR="005166CA" w:rsidRPr="005166CA">
        <w:t>коррозионно</w:t>
      </w:r>
      <w:r w:rsidR="005166CA">
        <w:t>го</w:t>
      </w:r>
      <w:r w:rsidR="005166CA" w:rsidRPr="005166CA">
        <w:t xml:space="preserve"> повреждени</w:t>
      </w:r>
      <w:r w:rsidR="00E72F5F">
        <w:t>я</w:t>
      </w:r>
      <w:r w:rsidR="005166CA" w:rsidRPr="005166CA">
        <w:t xml:space="preserve"> металла и образовани</w:t>
      </w:r>
      <w:r w:rsidR="005166CA">
        <w:t>я накипи</w:t>
      </w:r>
      <w:r w:rsidR="005166CA" w:rsidRPr="005166CA">
        <w:t xml:space="preserve"> на поверхностях нагрева</w:t>
      </w:r>
      <w:r w:rsidR="005166CA">
        <w:t xml:space="preserve">. Номинальная производительность по </w:t>
      </w:r>
      <w:proofErr w:type="spellStart"/>
      <w:r w:rsidR="005166CA">
        <w:t>подпиточной</w:t>
      </w:r>
      <w:proofErr w:type="spellEnd"/>
      <w:r w:rsidR="005166CA">
        <w:t xml:space="preserve"> воде установки </w:t>
      </w:r>
      <w:r w:rsidR="00E72F5F">
        <w:t xml:space="preserve">составляет </w:t>
      </w:r>
      <w:r w:rsidR="005166CA">
        <w:t xml:space="preserve">1,5 т/ч, максимальная 4 т/ч. По результатам расчета расход на подпитку составит при работающих теплообменниках горячего водоснабжения 0,145 т/ч, при неработающих теплообменниках: 0,8 т/ч. </w:t>
      </w:r>
    </w:p>
    <w:p w:rsidR="00BC12A4" w:rsidRPr="005166CA" w:rsidRDefault="00BC12A4" w:rsidP="00C50946">
      <w:r w:rsidRPr="005166CA">
        <w:t xml:space="preserve">В настоящее время положение о необходимости составления и утверждения балансов производительности водоподготовительных установок теплоносителя для тепловых сетей отсутствует. По сложившейся практике подготовка </w:t>
      </w:r>
      <w:proofErr w:type="spellStart"/>
      <w:r w:rsidRPr="005166CA">
        <w:t>подпиточной</w:t>
      </w:r>
      <w:proofErr w:type="spellEnd"/>
      <w:r w:rsidRPr="005166CA">
        <w:t xml:space="preserve"> воды, как правило, производится на источниках тепловой энергии. Составление и утверждение балансов производительности ВПУ (водоподготовительных установок) котельных является новым требованием Постановления Правительства РФ № 154. На данный момент имеется только законодательное разъяснение того, что должно выполняться в п. 31 Постановления Правительства РФ № 154, а методическое и нормативное разъяснения выполнения данного пункта отсутствуют. Поэтому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отсутствуют.</w:t>
      </w:r>
    </w:p>
    <w:p w:rsidR="00BC12A4" w:rsidRPr="005166CA" w:rsidRDefault="00316B2C" w:rsidP="00005F70">
      <w:pPr>
        <w:pStyle w:val="3"/>
      </w:pPr>
      <w:bookmarkStart w:id="229" w:name="_Toc3275159"/>
      <w:bookmarkStart w:id="230" w:name="_Toc3392194"/>
      <w:r w:rsidRPr="00316B2C">
        <w:t>Баланс</w:t>
      </w:r>
      <w:r>
        <w:t>ы</w:t>
      </w:r>
      <w:r w:rsidRPr="00316B2C">
        <w:t xml:space="preserve">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bookmarkEnd w:id="229"/>
      <w:bookmarkEnd w:id="230"/>
    </w:p>
    <w:p w:rsidR="00BC12A4" w:rsidRPr="005166CA" w:rsidRDefault="00BC12A4" w:rsidP="00C50946">
      <w:r w:rsidRPr="005166CA">
        <w:t xml:space="preserve">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отсутствуют. </w:t>
      </w:r>
    </w:p>
    <w:p w:rsidR="00BC12A4" w:rsidRPr="005166CA" w:rsidRDefault="00BC12A4" w:rsidP="00316B2C">
      <w:pPr>
        <w:pStyle w:val="2"/>
      </w:pPr>
      <w:bookmarkStart w:id="231" w:name="_Toc514928492"/>
      <w:bookmarkStart w:id="232" w:name="_Toc2679754"/>
      <w:bookmarkStart w:id="233" w:name="_Toc3275160"/>
      <w:bookmarkStart w:id="234" w:name="_Toc3392195"/>
      <w:r w:rsidRPr="005166CA">
        <w:t>Топливные балансы источников тепловой энергии и система обеспечения топливом</w:t>
      </w:r>
      <w:bookmarkEnd w:id="231"/>
      <w:bookmarkEnd w:id="232"/>
      <w:bookmarkEnd w:id="233"/>
      <w:bookmarkEnd w:id="234"/>
    </w:p>
    <w:p w:rsidR="00BC12A4" w:rsidRPr="005166CA" w:rsidRDefault="008A2351" w:rsidP="00005F70">
      <w:pPr>
        <w:pStyle w:val="3"/>
      </w:pPr>
      <w:bookmarkStart w:id="235" w:name="_Toc514928493"/>
      <w:bookmarkStart w:id="236" w:name="_Toc2679755"/>
      <w:bookmarkStart w:id="237" w:name="_Toc3275161"/>
      <w:bookmarkStart w:id="238" w:name="_Toc3392196"/>
      <w:r>
        <w:t>В</w:t>
      </w:r>
      <w:r w:rsidR="00BC12A4" w:rsidRPr="005166CA">
        <w:t>ид</w:t>
      </w:r>
      <w:r>
        <w:t>ы</w:t>
      </w:r>
      <w:r w:rsidR="00BC12A4" w:rsidRPr="005166CA">
        <w:t xml:space="preserve"> и количеств</w:t>
      </w:r>
      <w:r>
        <w:t>о</w:t>
      </w:r>
      <w:r w:rsidR="00BC12A4" w:rsidRPr="005166CA">
        <w:t xml:space="preserve"> используемого основного топлива для каждого источника тепловой энергии</w:t>
      </w:r>
      <w:bookmarkEnd w:id="235"/>
      <w:bookmarkEnd w:id="236"/>
      <w:bookmarkEnd w:id="237"/>
      <w:bookmarkEnd w:id="238"/>
    </w:p>
    <w:p w:rsidR="00BC12A4" w:rsidRPr="005166CA" w:rsidRDefault="001E37DC" w:rsidP="00C50946">
      <w:r>
        <w:t>Ис</w:t>
      </w:r>
      <w:r w:rsidR="00BC12A4" w:rsidRPr="005166CA">
        <w:t>точник тепловой энергии используют в качестве основного вида топлива природный газ.</w:t>
      </w:r>
    </w:p>
    <w:p w:rsidR="00BC12A4" w:rsidRPr="005166CA" w:rsidRDefault="008A2351" w:rsidP="00005F70">
      <w:pPr>
        <w:pStyle w:val="3"/>
      </w:pPr>
      <w:bookmarkStart w:id="239" w:name="_Toc514928494"/>
      <w:bookmarkStart w:id="240" w:name="_Toc2679756"/>
      <w:bookmarkStart w:id="241" w:name="_Toc3275162"/>
      <w:bookmarkStart w:id="242" w:name="_Toc3392197"/>
      <w:r>
        <w:lastRenderedPageBreak/>
        <w:t>В</w:t>
      </w:r>
      <w:r w:rsidR="00BC12A4" w:rsidRPr="005166CA">
        <w:t>ид</w:t>
      </w:r>
      <w:r>
        <w:t>ы</w:t>
      </w:r>
      <w:r w:rsidR="00BC12A4" w:rsidRPr="005166CA">
        <w:t xml:space="preserve"> резервного и аварийного топлива и возможности их обеспечения в соответствии с нормативными требованиями</w:t>
      </w:r>
      <w:bookmarkEnd w:id="239"/>
      <w:bookmarkEnd w:id="240"/>
      <w:bookmarkEnd w:id="241"/>
      <w:bookmarkEnd w:id="242"/>
    </w:p>
    <w:p w:rsidR="00BC12A4" w:rsidRPr="005166CA" w:rsidRDefault="00BC12A4" w:rsidP="00C50946">
      <w:r w:rsidRPr="005166CA">
        <w:t xml:space="preserve">В качестве резервного топлива на котельной используется </w:t>
      </w:r>
      <w:r w:rsidR="005166CA" w:rsidRPr="005166CA">
        <w:t xml:space="preserve">твердое топливо. Поскольку твердотопливные котлы находятся в неисправном состоянии, то фактически резервирование по типу топлива </w:t>
      </w:r>
      <w:r w:rsidRPr="005166CA">
        <w:t>отсутствует.</w:t>
      </w:r>
    </w:p>
    <w:p w:rsidR="00BC12A4" w:rsidRPr="005166CA" w:rsidRDefault="00BC12A4" w:rsidP="00C50946">
      <w:r w:rsidRPr="005166CA">
        <w:t>Аварийн</w:t>
      </w:r>
      <w:r w:rsidR="00BC671F">
        <w:t>ый запас</w:t>
      </w:r>
      <w:r w:rsidRPr="005166CA">
        <w:t xml:space="preserve"> топлив</w:t>
      </w:r>
      <w:r w:rsidR="00BC671F">
        <w:t>а</w:t>
      </w:r>
      <w:r w:rsidRPr="005166CA">
        <w:t xml:space="preserve"> на котельн</w:t>
      </w:r>
      <w:r w:rsidR="005166CA" w:rsidRPr="005166CA">
        <w:t>ой</w:t>
      </w:r>
      <w:r w:rsidRPr="005166CA">
        <w:t xml:space="preserve"> не предусмотрен.</w:t>
      </w:r>
    </w:p>
    <w:p w:rsidR="00BC12A4" w:rsidRPr="008F1C15" w:rsidRDefault="008A2351" w:rsidP="00005F70">
      <w:pPr>
        <w:pStyle w:val="3"/>
      </w:pPr>
      <w:bookmarkStart w:id="243" w:name="_Toc514928495"/>
      <w:bookmarkStart w:id="244" w:name="_Toc2679757"/>
      <w:bookmarkStart w:id="245" w:name="_Toc3275163"/>
      <w:bookmarkStart w:id="246" w:name="_Toc3392198"/>
      <w:r>
        <w:t>О</w:t>
      </w:r>
      <w:r w:rsidR="00BC12A4" w:rsidRPr="008F1C15">
        <w:t>собенност</w:t>
      </w:r>
      <w:r>
        <w:t>и</w:t>
      </w:r>
      <w:r w:rsidR="00BC12A4" w:rsidRPr="008F1C15">
        <w:t xml:space="preserve"> характеристик топлив в зависимости от мест поставки</w:t>
      </w:r>
      <w:bookmarkEnd w:id="243"/>
      <w:bookmarkEnd w:id="244"/>
      <w:bookmarkEnd w:id="245"/>
      <w:bookmarkEnd w:id="246"/>
    </w:p>
    <w:p w:rsidR="00BC12A4" w:rsidRPr="008F1C15" w:rsidRDefault="00BC12A4" w:rsidP="00C50946">
      <w:r w:rsidRPr="008F1C15">
        <w:t>Доставка топлива осуществляется магистральными газопроводами, беспрерывно в течение года.</w:t>
      </w:r>
    </w:p>
    <w:p w:rsidR="00F83EB7" w:rsidRPr="007A4CC7" w:rsidRDefault="00F83EB7" w:rsidP="00C50946">
      <w:r w:rsidRPr="00316B2C">
        <w:t>Сведения о видах и количественных значениях расходов топлива на источник</w:t>
      </w:r>
      <w:r w:rsidR="008F1C15" w:rsidRPr="00316B2C">
        <w:t>е</w:t>
      </w:r>
      <w:r w:rsidRPr="00316B2C">
        <w:t xml:space="preserve"> </w:t>
      </w:r>
      <w:r w:rsidR="009B1445" w:rsidRPr="00316B2C">
        <w:t>представлены в</w:t>
      </w:r>
      <w:r w:rsidR="00C26B9D" w:rsidRPr="00316B2C">
        <w:t xml:space="preserve"> </w:t>
      </w:r>
      <w:r w:rsidR="00005F70" w:rsidRPr="00316B2C">
        <w:t>таблице</w:t>
      </w:r>
      <w:r w:rsidR="009B1445" w:rsidRPr="00316B2C">
        <w:t xml:space="preserve"> </w:t>
      </w:r>
      <w:r w:rsidR="008F1C15" w:rsidRPr="00316B2C">
        <w:t>1</w:t>
      </w:r>
      <w:r w:rsidR="006B3C6E">
        <w:t>3</w:t>
      </w:r>
      <w:r w:rsidRPr="00316B2C">
        <w:t>.</w:t>
      </w:r>
      <w:r w:rsidR="0060654F">
        <w:t xml:space="preserve"> В расчет брались</w:t>
      </w:r>
      <w:r w:rsidR="007A4CC7">
        <w:t>:</w:t>
      </w:r>
      <w:r w:rsidR="0060654F">
        <w:t xml:space="preserve"> </w:t>
      </w:r>
      <w:r w:rsidR="007A4CC7">
        <w:t xml:space="preserve">полезный отпуск </w:t>
      </w:r>
      <w:r w:rsidR="00536FA5">
        <w:t xml:space="preserve">- </w:t>
      </w:r>
      <w:r w:rsidR="007A4CC7">
        <w:t>1898 Гкал (утвержденный тарифным органом)</w:t>
      </w:r>
      <w:r w:rsidR="0060654F">
        <w:t xml:space="preserve">, </w:t>
      </w:r>
      <w:r w:rsidR="007A4CC7">
        <w:t xml:space="preserve">НУР </w:t>
      </w:r>
      <w:r w:rsidR="00536FA5">
        <w:t xml:space="preserve">- </w:t>
      </w:r>
      <w:r w:rsidR="007A4CC7">
        <w:t xml:space="preserve">179 </w:t>
      </w:r>
      <w:proofErr w:type="spellStart"/>
      <w:r w:rsidR="007A4CC7">
        <w:t>кгту.т</w:t>
      </w:r>
      <w:proofErr w:type="spellEnd"/>
      <w:r w:rsidR="007A4CC7">
        <w:t>.</w:t>
      </w:r>
      <w:r w:rsidR="007A4CC7" w:rsidRPr="007A4CC7">
        <w:t>/</w:t>
      </w:r>
      <w:r w:rsidR="007A4CC7">
        <w:t xml:space="preserve">Гкал, потери тепла </w:t>
      </w:r>
      <w:r w:rsidR="00536FA5">
        <w:t xml:space="preserve">- </w:t>
      </w:r>
      <w:r w:rsidR="007A4CC7">
        <w:t xml:space="preserve">14,7 % к отпущенной энергии, собственные нужды </w:t>
      </w:r>
      <w:r w:rsidR="00536FA5">
        <w:t xml:space="preserve">- </w:t>
      </w:r>
      <w:r w:rsidR="007A4CC7">
        <w:t>2,5% от выработки.</w:t>
      </w:r>
    </w:p>
    <w:p w:rsidR="00C26B9D" w:rsidRDefault="00005F70" w:rsidP="00C50946">
      <w:pPr>
        <w:pStyle w:val="afc"/>
      </w:pPr>
      <w:r w:rsidRPr="00316B2C">
        <w:t>Таблица</w:t>
      </w:r>
      <w:r w:rsidR="00C26B9D" w:rsidRPr="00316B2C">
        <w:t xml:space="preserve"> </w:t>
      </w:r>
      <w:fldSimple w:instr=" SEQ Таблица \* ARABIC ">
        <w:r w:rsidR="00872104">
          <w:rPr>
            <w:noProof/>
          </w:rPr>
          <w:t>10</w:t>
        </w:r>
      </w:fldSimple>
      <w:r w:rsidR="00C26B9D" w:rsidRPr="00316B2C">
        <w:t>. Топливно-энергетические балансы источников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2420"/>
        <w:gridCol w:w="1545"/>
        <w:gridCol w:w="1707"/>
        <w:gridCol w:w="1134"/>
        <w:gridCol w:w="993"/>
        <w:gridCol w:w="970"/>
        <w:gridCol w:w="888"/>
      </w:tblGrid>
      <w:tr w:rsidR="00F83EB7" w:rsidRPr="00A749E5" w:rsidTr="00A749E5">
        <w:trPr>
          <w:cantSplit/>
          <w:trHeight w:val="20"/>
        </w:trPr>
        <w:tc>
          <w:tcPr>
            <w:tcW w:w="1253" w:type="pct"/>
            <w:vMerge w:val="restart"/>
            <w:shd w:val="clear" w:color="auto" w:fill="FFFFFF"/>
            <w:vAlign w:val="center"/>
          </w:tcPr>
          <w:p w:rsidR="00F83EB7" w:rsidRPr="00A749E5" w:rsidRDefault="00F83EB7" w:rsidP="00A749E5">
            <w:pPr>
              <w:pStyle w:val="0"/>
              <w:rPr>
                <w:b/>
              </w:rPr>
            </w:pPr>
            <w:r w:rsidRPr="00A749E5">
              <w:rPr>
                <w:b/>
              </w:rPr>
              <w:t>Источник</w:t>
            </w:r>
            <w:r w:rsidR="003156E4" w:rsidRPr="00A749E5">
              <w:rPr>
                <w:b/>
              </w:rPr>
              <w:t xml:space="preserve"> </w:t>
            </w:r>
            <w:r w:rsidRPr="00A749E5">
              <w:rPr>
                <w:b/>
              </w:rPr>
              <w:t>тепловой</w:t>
            </w:r>
            <w:r w:rsidR="003156E4" w:rsidRPr="00A749E5">
              <w:rPr>
                <w:b/>
              </w:rPr>
              <w:t xml:space="preserve"> </w:t>
            </w:r>
            <w:r w:rsidRPr="00A749E5">
              <w:rPr>
                <w:b/>
              </w:rPr>
              <w:t>энергии</w:t>
            </w:r>
          </w:p>
        </w:tc>
        <w:tc>
          <w:tcPr>
            <w:tcW w:w="2271" w:type="pct"/>
            <w:gridSpan w:val="3"/>
            <w:shd w:val="clear" w:color="auto" w:fill="FFFFFF"/>
            <w:vAlign w:val="center"/>
          </w:tcPr>
          <w:p w:rsidR="00F83EB7" w:rsidRPr="00A749E5" w:rsidRDefault="000315F0" w:rsidP="00A749E5">
            <w:pPr>
              <w:pStyle w:val="0"/>
              <w:rPr>
                <w:b/>
              </w:rPr>
            </w:pPr>
            <w:r w:rsidRPr="00A749E5">
              <w:rPr>
                <w:b/>
              </w:rPr>
              <w:t>Г</w:t>
            </w:r>
            <w:r w:rsidR="00F83EB7" w:rsidRPr="00A749E5">
              <w:rPr>
                <w:b/>
              </w:rPr>
              <w:t>одовой расход условного топлива</w:t>
            </w:r>
          </w:p>
        </w:tc>
        <w:tc>
          <w:tcPr>
            <w:tcW w:w="1476" w:type="pct"/>
            <w:gridSpan w:val="3"/>
            <w:vMerge w:val="restart"/>
            <w:shd w:val="clear" w:color="auto" w:fill="FFFFFF"/>
            <w:vAlign w:val="center"/>
          </w:tcPr>
          <w:p w:rsidR="00F83EB7" w:rsidRPr="00A749E5" w:rsidRDefault="00F83EB7" w:rsidP="00A749E5">
            <w:pPr>
              <w:pStyle w:val="0"/>
              <w:rPr>
                <w:b/>
              </w:rPr>
            </w:pPr>
            <w:r w:rsidRPr="00A749E5">
              <w:rPr>
                <w:b/>
              </w:rPr>
              <w:t>Производство тепловой энергии</w:t>
            </w:r>
          </w:p>
        </w:tc>
      </w:tr>
      <w:tr w:rsidR="003156E4" w:rsidRPr="00A749E5" w:rsidTr="00A749E5">
        <w:trPr>
          <w:cantSplit/>
          <w:trHeight w:val="276"/>
        </w:trPr>
        <w:tc>
          <w:tcPr>
            <w:tcW w:w="1253" w:type="pct"/>
            <w:vMerge/>
            <w:shd w:val="clear" w:color="auto" w:fill="FFFFFF"/>
            <w:vAlign w:val="center"/>
          </w:tcPr>
          <w:p w:rsidR="00F83EB7" w:rsidRPr="00A749E5" w:rsidRDefault="00F83EB7" w:rsidP="00A749E5">
            <w:pPr>
              <w:pStyle w:val="0"/>
              <w:rPr>
                <w:b/>
              </w:rPr>
            </w:pPr>
          </w:p>
        </w:tc>
        <w:tc>
          <w:tcPr>
            <w:tcW w:w="800" w:type="pct"/>
            <w:vMerge w:val="restart"/>
            <w:shd w:val="clear" w:color="auto" w:fill="FFFFFF"/>
            <w:vAlign w:val="center"/>
          </w:tcPr>
          <w:p w:rsidR="00F83EB7" w:rsidRPr="00A749E5" w:rsidRDefault="00F83EB7" w:rsidP="00A749E5">
            <w:pPr>
              <w:pStyle w:val="0"/>
              <w:rPr>
                <w:b/>
              </w:rPr>
            </w:pPr>
            <w:r w:rsidRPr="00A749E5">
              <w:rPr>
                <w:b/>
              </w:rPr>
              <w:t>Вид</w:t>
            </w:r>
            <w:r w:rsidR="003156E4" w:rsidRPr="00A749E5">
              <w:rPr>
                <w:b/>
              </w:rPr>
              <w:t xml:space="preserve"> </w:t>
            </w:r>
            <w:r w:rsidRPr="00A749E5">
              <w:rPr>
                <w:b/>
              </w:rPr>
              <w:t>основного</w:t>
            </w:r>
            <w:r w:rsidR="003156E4" w:rsidRPr="00A749E5">
              <w:rPr>
                <w:b/>
              </w:rPr>
              <w:t xml:space="preserve"> </w:t>
            </w:r>
            <w:r w:rsidRPr="00A749E5">
              <w:rPr>
                <w:b/>
              </w:rPr>
              <w:t>топлива</w:t>
            </w:r>
          </w:p>
        </w:tc>
        <w:tc>
          <w:tcPr>
            <w:tcW w:w="884" w:type="pct"/>
            <w:vMerge w:val="restart"/>
            <w:shd w:val="clear" w:color="auto" w:fill="FFFFFF"/>
            <w:vAlign w:val="center"/>
          </w:tcPr>
          <w:p w:rsidR="00F83EB7" w:rsidRPr="00A749E5" w:rsidRDefault="00F83EB7" w:rsidP="00455248">
            <w:pPr>
              <w:pStyle w:val="0"/>
              <w:rPr>
                <w:b/>
              </w:rPr>
            </w:pPr>
            <w:r w:rsidRPr="00A749E5">
              <w:rPr>
                <w:b/>
              </w:rPr>
              <w:t>Объем потребления нат</w:t>
            </w:r>
            <w:r w:rsidR="00A749E5">
              <w:rPr>
                <w:b/>
              </w:rPr>
              <w:t>.</w:t>
            </w:r>
            <w:r w:rsidRPr="00A749E5">
              <w:rPr>
                <w:b/>
              </w:rPr>
              <w:t xml:space="preserve"> топлива, тыс. </w:t>
            </w:r>
            <w:r w:rsidR="00A749E5">
              <w:rPr>
                <w:b/>
              </w:rPr>
              <w:t>куб.</w:t>
            </w:r>
            <w:r w:rsidRPr="00A749E5">
              <w:rPr>
                <w:b/>
              </w:rPr>
              <w:t>м</w:t>
            </w:r>
          </w:p>
        </w:tc>
        <w:tc>
          <w:tcPr>
            <w:tcW w:w="587" w:type="pct"/>
            <w:vMerge w:val="restart"/>
            <w:shd w:val="clear" w:color="auto" w:fill="FFFFFF"/>
            <w:vAlign w:val="center"/>
          </w:tcPr>
          <w:p w:rsidR="00F83EB7" w:rsidRPr="00A749E5" w:rsidRDefault="00F83EB7" w:rsidP="00A749E5">
            <w:pPr>
              <w:pStyle w:val="0"/>
              <w:rPr>
                <w:b/>
              </w:rPr>
            </w:pPr>
            <w:r w:rsidRPr="00A749E5">
              <w:rPr>
                <w:b/>
              </w:rPr>
              <w:t>Условное топливо, т у.т.</w:t>
            </w:r>
          </w:p>
        </w:tc>
        <w:tc>
          <w:tcPr>
            <w:tcW w:w="1476" w:type="pct"/>
            <w:gridSpan w:val="3"/>
            <w:vMerge/>
            <w:shd w:val="clear" w:color="auto" w:fill="FFFFFF"/>
            <w:vAlign w:val="center"/>
          </w:tcPr>
          <w:p w:rsidR="00F83EB7" w:rsidRPr="00A749E5" w:rsidRDefault="00F83EB7" w:rsidP="00A749E5">
            <w:pPr>
              <w:pStyle w:val="0"/>
              <w:rPr>
                <w:b/>
              </w:rPr>
            </w:pPr>
          </w:p>
        </w:tc>
      </w:tr>
      <w:tr w:rsidR="003156E4" w:rsidRPr="00A749E5" w:rsidTr="00A749E5">
        <w:trPr>
          <w:cantSplit/>
          <w:trHeight w:val="20"/>
        </w:trPr>
        <w:tc>
          <w:tcPr>
            <w:tcW w:w="1253" w:type="pct"/>
            <w:vMerge/>
            <w:shd w:val="clear" w:color="auto" w:fill="FFFFFF"/>
            <w:vAlign w:val="center"/>
          </w:tcPr>
          <w:p w:rsidR="00F83EB7" w:rsidRPr="00A749E5" w:rsidRDefault="00F83EB7" w:rsidP="00A749E5">
            <w:pPr>
              <w:pStyle w:val="0"/>
              <w:rPr>
                <w:b/>
              </w:rPr>
            </w:pPr>
          </w:p>
        </w:tc>
        <w:tc>
          <w:tcPr>
            <w:tcW w:w="800" w:type="pct"/>
            <w:vMerge/>
            <w:shd w:val="clear" w:color="auto" w:fill="FFFFFF"/>
            <w:vAlign w:val="center"/>
          </w:tcPr>
          <w:p w:rsidR="00F83EB7" w:rsidRPr="00A749E5" w:rsidRDefault="00F83EB7" w:rsidP="00A749E5">
            <w:pPr>
              <w:pStyle w:val="0"/>
              <w:rPr>
                <w:b/>
              </w:rPr>
            </w:pPr>
          </w:p>
        </w:tc>
        <w:tc>
          <w:tcPr>
            <w:tcW w:w="884" w:type="pct"/>
            <w:vMerge/>
            <w:shd w:val="clear" w:color="auto" w:fill="FFFFFF"/>
            <w:vAlign w:val="center"/>
          </w:tcPr>
          <w:p w:rsidR="00F83EB7" w:rsidRPr="00A749E5" w:rsidRDefault="00F83EB7" w:rsidP="00A749E5">
            <w:pPr>
              <w:pStyle w:val="0"/>
              <w:rPr>
                <w:b/>
              </w:rPr>
            </w:pPr>
          </w:p>
        </w:tc>
        <w:tc>
          <w:tcPr>
            <w:tcW w:w="587" w:type="pct"/>
            <w:vMerge/>
            <w:shd w:val="clear" w:color="auto" w:fill="FFFFFF"/>
            <w:vAlign w:val="center"/>
          </w:tcPr>
          <w:p w:rsidR="00F83EB7" w:rsidRPr="00A749E5" w:rsidRDefault="00F83EB7" w:rsidP="00A749E5">
            <w:pPr>
              <w:pStyle w:val="0"/>
              <w:rPr>
                <w:b/>
              </w:rPr>
            </w:pPr>
          </w:p>
        </w:tc>
        <w:tc>
          <w:tcPr>
            <w:tcW w:w="514" w:type="pct"/>
            <w:shd w:val="clear" w:color="auto" w:fill="FFFFFF"/>
            <w:vAlign w:val="center"/>
          </w:tcPr>
          <w:p w:rsidR="00F83EB7" w:rsidRPr="00A749E5" w:rsidRDefault="003156E4" w:rsidP="00A749E5">
            <w:pPr>
              <w:pStyle w:val="0"/>
              <w:rPr>
                <w:b/>
              </w:rPr>
            </w:pPr>
            <w:r w:rsidRPr="00A749E5">
              <w:rPr>
                <w:b/>
              </w:rPr>
              <w:t>Собств.</w:t>
            </w:r>
            <w:r w:rsidR="00F83EB7" w:rsidRPr="00A749E5">
              <w:rPr>
                <w:b/>
              </w:rPr>
              <w:t xml:space="preserve"> нужды, Гкал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F83EB7" w:rsidRPr="00A749E5" w:rsidRDefault="00F83EB7" w:rsidP="00A749E5">
            <w:pPr>
              <w:pStyle w:val="0"/>
              <w:rPr>
                <w:b/>
              </w:rPr>
            </w:pPr>
            <w:r w:rsidRPr="00A749E5">
              <w:rPr>
                <w:b/>
              </w:rPr>
              <w:t>Отпуск в сеть, Гкал</w:t>
            </w:r>
          </w:p>
        </w:tc>
        <w:tc>
          <w:tcPr>
            <w:tcW w:w="460" w:type="pct"/>
            <w:shd w:val="clear" w:color="auto" w:fill="FFFFFF"/>
            <w:vAlign w:val="center"/>
          </w:tcPr>
          <w:p w:rsidR="00F83EB7" w:rsidRPr="00A749E5" w:rsidRDefault="00F83EB7" w:rsidP="00A749E5">
            <w:pPr>
              <w:pStyle w:val="0"/>
              <w:rPr>
                <w:b/>
              </w:rPr>
            </w:pPr>
            <w:r w:rsidRPr="00A749E5">
              <w:rPr>
                <w:b/>
              </w:rPr>
              <w:t>Всего,</w:t>
            </w:r>
          </w:p>
          <w:p w:rsidR="00F83EB7" w:rsidRPr="00A749E5" w:rsidRDefault="00F83EB7" w:rsidP="00A749E5">
            <w:pPr>
              <w:pStyle w:val="0"/>
              <w:rPr>
                <w:b/>
              </w:rPr>
            </w:pPr>
            <w:r w:rsidRPr="00A749E5">
              <w:rPr>
                <w:b/>
              </w:rPr>
              <w:t>Гкал</w:t>
            </w:r>
          </w:p>
        </w:tc>
      </w:tr>
      <w:tr w:rsidR="00F26FBE" w:rsidRPr="00A749E5" w:rsidTr="00A749E5">
        <w:trPr>
          <w:cantSplit/>
          <w:trHeight w:val="20"/>
        </w:trPr>
        <w:tc>
          <w:tcPr>
            <w:tcW w:w="1253" w:type="pct"/>
            <w:shd w:val="clear" w:color="auto" w:fill="FFFFFF"/>
            <w:vAlign w:val="center"/>
          </w:tcPr>
          <w:p w:rsidR="00F26FBE" w:rsidRPr="00A749E5" w:rsidRDefault="00F26FBE" w:rsidP="00536FA5">
            <w:pPr>
              <w:pStyle w:val="00"/>
            </w:pPr>
            <w:r w:rsidRPr="00A749E5">
              <w:t xml:space="preserve">Котельная </w:t>
            </w:r>
            <w:r w:rsidR="00536FA5">
              <w:t xml:space="preserve">МУП </w:t>
            </w:r>
            <w:r w:rsidR="00300A88" w:rsidRPr="00A749E5">
              <w:t>«Булзинский Э</w:t>
            </w:r>
            <w:r w:rsidR="00536FA5" w:rsidRPr="00A749E5">
              <w:t>У</w:t>
            </w:r>
            <w:r w:rsidR="00300A88" w:rsidRPr="00A749E5">
              <w:t xml:space="preserve"> ЖКХ»</w:t>
            </w:r>
          </w:p>
        </w:tc>
        <w:tc>
          <w:tcPr>
            <w:tcW w:w="800" w:type="pct"/>
            <w:shd w:val="clear" w:color="auto" w:fill="FFFFFF"/>
            <w:vAlign w:val="center"/>
          </w:tcPr>
          <w:p w:rsidR="00536FA5" w:rsidRDefault="00F26FBE" w:rsidP="00A749E5">
            <w:pPr>
              <w:pStyle w:val="0"/>
            </w:pPr>
            <w:r w:rsidRPr="00A749E5">
              <w:t>природный</w:t>
            </w:r>
          </w:p>
          <w:p w:rsidR="00F26FBE" w:rsidRPr="00A749E5" w:rsidRDefault="00F26FBE" w:rsidP="00A749E5">
            <w:pPr>
              <w:pStyle w:val="0"/>
            </w:pPr>
            <w:r w:rsidRPr="00A749E5">
              <w:t xml:space="preserve"> газ</w:t>
            </w:r>
          </w:p>
        </w:tc>
        <w:tc>
          <w:tcPr>
            <w:tcW w:w="884" w:type="pct"/>
            <w:shd w:val="clear" w:color="auto" w:fill="FFFFFF"/>
            <w:vAlign w:val="center"/>
          </w:tcPr>
          <w:p w:rsidR="00F26FBE" w:rsidRPr="00A749E5" w:rsidRDefault="00300A88" w:rsidP="00455248">
            <w:pPr>
              <w:pStyle w:val="0"/>
              <w:rPr>
                <w:rStyle w:val="211pt"/>
                <w:rFonts w:eastAsiaTheme="minorHAnsi"/>
                <w:sz w:val="24"/>
                <w:szCs w:val="24"/>
              </w:rPr>
            </w:pPr>
            <w:r w:rsidRPr="00A749E5">
              <w:t>3</w:t>
            </w:r>
            <w:r w:rsidR="00455248">
              <w:t>41</w:t>
            </w:r>
            <w:r w:rsidRPr="00A749E5">
              <w:t>,9</w:t>
            </w:r>
          </w:p>
        </w:tc>
        <w:tc>
          <w:tcPr>
            <w:tcW w:w="587" w:type="pct"/>
            <w:shd w:val="clear" w:color="auto" w:fill="FFFFFF"/>
            <w:vAlign w:val="center"/>
          </w:tcPr>
          <w:p w:rsidR="00F26FBE" w:rsidRPr="00A749E5" w:rsidRDefault="00455248" w:rsidP="00455248">
            <w:pPr>
              <w:pStyle w:val="0"/>
              <w:rPr>
                <w:rStyle w:val="211pt"/>
                <w:rFonts w:eastAsiaTheme="minorHAnsi"/>
                <w:sz w:val="24"/>
                <w:szCs w:val="24"/>
              </w:rPr>
            </w:pPr>
            <w:r>
              <w:t>389</w:t>
            </w:r>
            <w:r w:rsidR="00300A88" w:rsidRPr="00A749E5">
              <w:t>,</w:t>
            </w:r>
            <w:r>
              <w:t>76</w:t>
            </w:r>
          </w:p>
        </w:tc>
        <w:tc>
          <w:tcPr>
            <w:tcW w:w="514" w:type="pct"/>
            <w:shd w:val="clear" w:color="auto" w:fill="FFFFFF"/>
            <w:vAlign w:val="center"/>
          </w:tcPr>
          <w:p w:rsidR="00F26FBE" w:rsidRPr="00A749E5" w:rsidRDefault="00455248" w:rsidP="00455248">
            <w:pPr>
              <w:pStyle w:val="0"/>
              <w:rPr>
                <w:rStyle w:val="211pt"/>
                <w:rFonts w:eastAsiaTheme="minorHAnsi"/>
                <w:sz w:val="24"/>
                <w:szCs w:val="24"/>
              </w:rPr>
            </w:pPr>
            <w:r>
              <w:t>54</w:t>
            </w:r>
            <w:r w:rsidR="00300A88" w:rsidRPr="00A749E5">
              <w:t>,</w:t>
            </w:r>
            <w:r>
              <w:t>4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F26FBE" w:rsidRPr="00A749E5" w:rsidRDefault="00455248" w:rsidP="00455248">
            <w:pPr>
              <w:pStyle w:val="0"/>
              <w:rPr>
                <w:rStyle w:val="211pt"/>
                <w:rFonts w:eastAsiaTheme="minorHAnsi"/>
                <w:sz w:val="24"/>
                <w:szCs w:val="24"/>
              </w:rPr>
            </w:pPr>
            <w:r>
              <w:t>2177</w:t>
            </w:r>
            <w:r w:rsidR="00300A88" w:rsidRPr="00A749E5">
              <w:t>,</w:t>
            </w:r>
            <w:r>
              <w:t>7</w:t>
            </w:r>
          </w:p>
        </w:tc>
        <w:tc>
          <w:tcPr>
            <w:tcW w:w="460" w:type="pct"/>
            <w:shd w:val="clear" w:color="auto" w:fill="FFFFFF"/>
            <w:vAlign w:val="center"/>
          </w:tcPr>
          <w:p w:rsidR="00F26FBE" w:rsidRPr="00A749E5" w:rsidRDefault="00455248" w:rsidP="00455248">
            <w:pPr>
              <w:pStyle w:val="0"/>
              <w:rPr>
                <w:rStyle w:val="211pt"/>
                <w:rFonts w:eastAsiaTheme="minorHAnsi"/>
                <w:sz w:val="24"/>
                <w:szCs w:val="24"/>
              </w:rPr>
            </w:pPr>
            <w:r>
              <w:t>2232</w:t>
            </w:r>
            <w:r w:rsidR="00300A88" w:rsidRPr="00A749E5">
              <w:t>,</w:t>
            </w:r>
            <w:r>
              <w:t>1</w:t>
            </w:r>
          </w:p>
        </w:tc>
      </w:tr>
    </w:tbl>
    <w:p w:rsidR="00BC12A4" w:rsidRPr="008F1C15" w:rsidRDefault="00A749E5" w:rsidP="00005F70">
      <w:pPr>
        <w:pStyle w:val="3"/>
      </w:pPr>
      <w:bookmarkStart w:id="247" w:name="_Toc3275164"/>
      <w:bookmarkStart w:id="248" w:name="_Toc3392199"/>
      <w:r w:rsidRPr="00A749E5">
        <w:t>Использования местных видов топлива</w:t>
      </w:r>
      <w:bookmarkEnd w:id="247"/>
      <w:bookmarkEnd w:id="248"/>
    </w:p>
    <w:p w:rsidR="00BC12A4" w:rsidRPr="005166CA" w:rsidRDefault="00A749E5" w:rsidP="00A749E5">
      <w:r>
        <w:t>И</w:t>
      </w:r>
      <w:r w:rsidRPr="00A749E5">
        <w:t>спользования местных видов топлива</w:t>
      </w:r>
      <w:r w:rsidR="00E718F8">
        <w:t xml:space="preserve"> невозможно ввиду </w:t>
      </w:r>
      <w:r w:rsidR="00536FA5">
        <w:t>их</w:t>
      </w:r>
      <w:r w:rsidR="00E718F8">
        <w:t xml:space="preserve"> отсутствия.</w:t>
      </w:r>
    </w:p>
    <w:p w:rsidR="002D2F91" w:rsidRDefault="002D2F91" w:rsidP="00316B2C">
      <w:pPr>
        <w:pStyle w:val="2"/>
      </w:pPr>
      <w:bookmarkStart w:id="249" w:name="_Toc514928497"/>
      <w:bookmarkStart w:id="250" w:name="_Toc2679759"/>
      <w:bookmarkStart w:id="251" w:name="_Toc3275165"/>
      <w:bookmarkStart w:id="252" w:name="_Toc3392200"/>
      <w:r w:rsidRPr="005166CA">
        <w:t>Надежность системы теплоснабжения</w:t>
      </w:r>
      <w:bookmarkEnd w:id="249"/>
      <w:bookmarkEnd w:id="250"/>
      <w:bookmarkEnd w:id="251"/>
      <w:bookmarkEnd w:id="252"/>
    </w:p>
    <w:p w:rsidR="004B4AC5" w:rsidRDefault="004B4AC5" w:rsidP="00005F70">
      <w:pPr>
        <w:pStyle w:val="3"/>
      </w:pPr>
      <w:bookmarkStart w:id="253" w:name="_Toc3275166"/>
      <w:bookmarkStart w:id="254" w:name="_Toc3392201"/>
      <w:r>
        <w:t>П</w:t>
      </w:r>
      <w:r w:rsidRPr="00FF2B53">
        <w:t>оток отказов (частота о</w:t>
      </w:r>
      <w:r>
        <w:t>тказов) участков тепловых сетей</w:t>
      </w:r>
      <w:bookmarkEnd w:id="253"/>
      <w:bookmarkEnd w:id="254"/>
    </w:p>
    <w:p w:rsidR="004B4AC5" w:rsidRPr="005166CA" w:rsidRDefault="004B4AC5" w:rsidP="004B4AC5">
      <w:r w:rsidRPr="005166CA">
        <w:t xml:space="preserve">В результате анализа полученных данных о работе системы теплоснабжения было установлено, что аварий и аварийно-восстановительных ремонтов на тепловых сетях в период с 2013 по 2018 год зафиксировано не было. Продолжительность устранения отказов (повреждений) составляла не более 8 часов (одной рабочей смены). </w:t>
      </w:r>
    </w:p>
    <w:p w:rsidR="004B4AC5" w:rsidRDefault="004B4AC5" w:rsidP="00005F70">
      <w:pPr>
        <w:pStyle w:val="3"/>
      </w:pPr>
      <w:bookmarkStart w:id="255" w:name="_Toc3275167"/>
      <w:bookmarkStart w:id="256" w:name="_Toc3392202"/>
      <w:r>
        <w:t>Частота отключений потребителей</w:t>
      </w:r>
      <w:bookmarkEnd w:id="255"/>
      <w:bookmarkEnd w:id="256"/>
    </w:p>
    <w:p w:rsidR="004B4AC5" w:rsidRPr="004B4AC5" w:rsidRDefault="004B4AC5" w:rsidP="004B4AC5">
      <w:pPr>
        <w:rPr>
          <w:lang w:eastAsia="ru-RU"/>
        </w:rPr>
      </w:pPr>
      <w:r w:rsidRPr="005166CA">
        <w:t xml:space="preserve">В результате анализа полученных данных о работе системы теплоснабжения было установлено, что аварий и аварийно-восстановительных ремонтов </w:t>
      </w:r>
      <w:r>
        <w:t>повлекших отключение потребителей в</w:t>
      </w:r>
      <w:r w:rsidRPr="005166CA">
        <w:t xml:space="preserve"> период с 2013 по 2018 год зафиксировано не было.</w:t>
      </w:r>
    </w:p>
    <w:p w:rsidR="004B4AC5" w:rsidRDefault="004B4AC5" w:rsidP="00005F70">
      <w:pPr>
        <w:pStyle w:val="3"/>
      </w:pPr>
      <w:bookmarkStart w:id="257" w:name="_Toc3275168"/>
      <w:bookmarkStart w:id="258" w:name="_Toc3392203"/>
      <w:r>
        <w:t>П</w:t>
      </w:r>
      <w:r w:rsidRPr="00FF2B53">
        <w:t>оток (частота) и время восстановления теплоснабжени</w:t>
      </w:r>
      <w:r>
        <w:t>я потребителей после отключений</w:t>
      </w:r>
      <w:bookmarkEnd w:id="257"/>
      <w:bookmarkEnd w:id="258"/>
    </w:p>
    <w:p w:rsidR="004B4AC5" w:rsidRPr="004B4AC5" w:rsidRDefault="004B4AC5" w:rsidP="004B4AC5">
      <w:pPr>
        <w:rPr>
          <w:lang w:eastAsia="ru-RU"/>
        </w:rPr>
      </w:pPr>
      <w:r w:rsidRPr="005166CA">
        <w:t xml:space="preserve">В результате анализа полученных данных о работе системы теплоснабжения было установлено, что аварий и аварийно-восстановительных ремонтов </w:t>
      </w:r>
      <w:r>
        <w:t>повлекших отключение потребителей в</w:t>
      </w:r>
      <w:r w:rsidRPr="005166CA">
        <w:t xml:space="preserve"> период с 2013 по 2018 год зафиксировано не было.</w:t>
      </w:r>
    </w:p>
    <w:p w:rsidR="004B4AC5" w:rsidRDefault="004B4AC5" w:rsidP="00005F70">
      <w:pPr>
        <w:pStyle w:val="3"/>
      </w:pPr>
      <w:bookmarkStart w:id="259" w:name="_Toc3275169"/>
      <w:bookmarkStart w:id="260" w:name="_Toc3392204"/>
      <w:r>
        <w:t>Г</w:t>
      </w:r>
      <w:r w:rsidRPr="00FF2B53">
        <w:t>рафические материалы (карты-схемы тепловых сетей и зон ненормативной надежности</w:t>
      </w:r>
      <w:r>
        <w:t xml:space="preserve"> и безопасности теплоснабжения)</w:t>
      </w:r>
      <w:bookmarkEnd w:id="259"/>
      <w:bookmarkEnd w:id="260"/>
    </w:p>
    <w:p w:rsidR="004B4AC5" w:rsidRPr="004B4AC5" w:rsidRDefault="004B4AC5" w:rsidP="004B4AC5">
      <w:pPr>
        <w:rPr>
          <w:lang w:eastAsia="ru-RU"/>
        </w:rPr>
      </w:pPr>
      <w:r>
        <w:rPr>
          <w:lang w:eastAsia="ru-RU"/>
        </w:rPr>
        <w:t xml:space="preserve">Ввиду отсутствия данных </w:t>
      </w:r>
      <w:r w:rsidR="00996958">
        <w:rPr>
          <w:lang w:eastAsia="ru-RU"/>
        </w:rPr>
        <w:t xml:space="preserve">по </w:t>
      </w:r>
      <w:r w:rsidR="00996958" w:rsidRPr="005166CA">
        <w:t>авари</w:t>
      </w:r>
      <w:r w:rsidR="00996958">
        <w:t>ям</w:t>
      </w:r>
      <w:r w:rsidR="00996958" w:rsidRPr="005166CA">
        <w:t xml:space="preserve"> и аварийно-восстановительны</w:t>
      </w:r>
      <w:r w:rsidR="00996958">
        <w:t>м</w:t>
      </w:r>
      <w:r w:rsidR="00996958" w:rsidRPr="005166CA">
        <w:t xml:space="preserve"> ремонт</w:t>
      </w:r>
      <w:r w:rsidR="00996958">
        <w:t>ам</w:t>
      </w:r>
      <w:r w:rsidR="00996958" w:rsidRPr="005166CA">
        <w:t xml:space="preserve"> на тепловых сетях </w:t>
      </w:r>
      <w:r w:rsidR="00996958">
        <w:t xml:space="preserve">и потребителей </w:t>
      </w:r>
      <w:r w:rsidR="00996958" w:rsidRPr="005166CA">
        <w:t>в период с 2013 по 2018 год</w:t>
      </w:r>
      <w:r w:rsidR="00996958">
        <w:t>, графические материалы не представлены.</w:t>
      </w:r>
    </w:p>
    <w:p w:rsidR="004B4AC5" w:rsidRDefault="004B4AC5" w:rsidP="00005F70">
      <w:pPr>
        <w:pStyle w:val="3"/>
      </w:pPr>
      <w:bookmarkStart w:id="261" w:name="_Toc3275170"/>
      <w:bookmarkStart w:id="262" w:name="_Toc3392205"/>
      <w:r>
        <w:lastRenderedPageBreak/>
        <w:t>Р</w:t>
      </w:r>
      <w:r w:rsidRPr="00FF2B53">
        <w:t xml:space="preserve">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теплоснабжении, утвержденными постановлением Правительства Российской Федерации от 17 октября 2015 г. N 1114 "О расследовании причин аварийных ситуаций при теплоснабжении и о признании утратившими силу отдельных положений Правил </w:t>
      </w:r>
      <w:r>
        <w:t>Р</w:t>
      </w:r>
      <w:r w:rsidRPr="00FF2B53">
        <w:t>асследования причин аварий в электроэнергетике</w:t>
      </w:r>
      <w:bookmarkEnd w:id="261"/>
      <w:bookmarkEnd w:id="262"/>
    </w:p>
    <w:p w:rsidR="00996958" w:rsidRPr="00996958" w:rsidRDefault="00996958" w:rsidP="00996958">
      <w:pPr>
        <w:rPr>
          <w:lang w:eastAsia="ru-RU"/>
        </w:rPr>
      </w:pPr>
      <w:r>
        <w:rPr>
          <w:lang w:eastAsia="ru-RU"/>
        </w:rPr>
        <w:t xml:space="preserve">Ввиду отсутствия данных по </w:t>
      </w:r>
      <w:r w:rsidRPr="005166CA">
        <w:t>авари</w:t>
      </w:r>
      <w:r>
        <w:t>ям</w:t>
      </w:r>
      <w:r w:rsidRPr="005166CA">
        <w:t xml:space="preserve"> и аварийно-восстановительны</w:t>
      </w:r>
      <w:r>
        <w:t>м</w:t>
      </w:r>
      <w:r w:rsidRPr="005166CA">
        <w:t xml:space="preserve"> ремонт</w:t>
      </w:r>
      <w:r>
        <w:t>ам</w:t>
      </w:r>
      <w:r w:rsidRPr="005166CA">
        <w:t xml:space="preserve"> на тепловых сетях </w:t>
      </w:r>
      <w:r>
        <w:t xml:space="preserve">и потребителей </w:t>
      </w:r>
      <w:r w:rsidRPr="005166CA">
        <w:t>в период с 2013 по 2018 год</w:t>
      </w:r>
      <w:r>
        <w:t>, анализ не проводился.</w:t>
      </w:r>
    </w:p>
    <w:p w:rsidR="004B4AC5" w:rsidRDefault="00996958" w:rsidP="00005F70">
      <w:pPr>
        <w:pStyle w:val="3"/>
      </w:pPr>
      <w:bookmarkStart w:id="263" w:name="_Toc3275171"/>
      <w:bookmarkStart w:id="264" w:name="_Toc3392206"/>
      <w:r>
        <w:t>Р</w:t>
      </w:r>
      <w:r w:rsidR="004B4AC5" w:rsidRPr="00FF2B53">
        <w:t>езультаты анализа времени восстановления теплоснабжения потребителей, отключенных в результате аварийных ситуаций при теплоснабжении, указанных в подпункте "</w:t>
      </w:r>
      <w:proofErr w:type="spellStart"/>
      <w:r w:rsidR="004B4AC5" w:rsidRPr="00FF2B53">
        <w:t>д</w:t>
      </w:r>
      <w:proofErr w:type="spellEnd"/>
      <w:r w:rsidR="004B4AC5" w:rsidRPr="00FF2B53">
        <w:t>" настоящего пункта</w:t>
      </w:r>
      <w:bookmarkEnd w:id="263"/>
      <w:bookmarkEnd w:id="264"/>
    </w:p>
    <w:p w:rsidR="00996958" w:rsidRPr="00996958" w:rsidRDefault="00996958" w:rsidP="00996958">
      <w:pPr>
        <w:rPr>
          <w:lang w:eastAsia="ru-RU"/>
        </w:rPr>
      </w:pPr>
      <w:r>
        <w:rPr>
          <w:lang w:eastAsia="ru-RU"/>
        </w:rPr>
        <w:t xml:space="preserve">Ввиду отсутствия данных по </w:t>
      </w:r>
      <w:r w:rsidRPr="005166CA">
        <w:t>авари</w:t>
      </w:r>
      <w:r>
        <w:t>ям</w:t>
      </w:r>
      <w:r w:rsidRPr="005166CA">
        <w:t xml:space="preserve"> и аварийно-восстановительны</w:t>
      </w:r>
      <w:r>
        <w:t>м</w:t>
      </w:r>
      <w:r w:rsidRPr="005166CA">
        <w:t xml:space="preserve"> ремонт</w:t>
      </w:r>
      <w:r>
        <w:t>ам</w:t>
      </w:r>
      <w:r w:rsidRPr="005166CA">
        <w:t xml:space="preserve"> на тепловых сетях </w:t>
      </w:r>
      <w:r>
        <w:t xml:space="preserve">и потребителей </w:t>
      </w:r>
      <w:r w:rsidRPr="005166CA">
        <w:t>в период с 2013 по 2018 год</w:t>
      </w:r>
      <w:r>
        <w:t>, анализ не проводился.</w:t>
      </w:r>
    </w:p>
    <w:p w:rsidR="00863529" w:rsidRPr="00276BAA" w:rsidRDefault="002D2F91" w:rsidP="00005F70">
      <w:pPr>
        <w:pStyle w:val="3"/>
      </w:pPr>
      <w:bookmarkStart w:id="265" w:name="_Toc514928500"/>
      <w:bookmarkStart w:id="266" w:name="_Toc2679762"/>
      <w:bookmarkStart w:id="267" w:name="_Toc3275172"/>
      <w:bookmarkStart w:id="268" w:name="_Toc3392207"/>
      <w:r w:rsidRPr="00276BAA">
        <w:t>Расчет показателей надежности системы теплоснабжения</w:t>
      </w:r>
      <w:bookmarkEnd w:id="265"/>
      <w:bookmarkEnd w:id="266"/>
      <w:bookmarkEnd w:id="267"/>
      <w:bookmarkEnd w:id="268"/>
      <w:r w:rsidRPr="00276BAA">
        <w:t xml:space="preserve"> </w:t>
      </w:r>
    </w:p>
    <w:p w:rsidR="002D2F91" w:rsidRPr="001B052C" w:rsidRDefault="00996958" w:rsidP="00C50946">
      <w:r w:rsidRPr="005166CA">
        <w:t>Нижеприведенный расчет надежности системы теплоснабжения выполнен в соответствии с «Методическими указаниями по анализу показателей, используемых для оценки надежности систем теплоснабжения».</w:t>
      </w:r>
      <w:r>
        <w:t xml:space="preserve"> </w:t>
      </w:r>
      <w:r w:rsidR="002D2F91" w:rsidRPr="00276BAA">
        <w:t xml:space="preserve">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</w:t>
      </w:r>
      <w:proofErr w:type="spellStart"/>
      <w:r w:rsidR="002D2F91" w:rsidRPr="00276BAA">
        <w:t>электро</w:t>
      </w:r>
      <w:proofErr w:type="spellEnd"/>
      <w:r w:rsidR="002D2F91" w:rsidRPr="00276BAA">
        <w:t xml:space="preserve">-, </w:t>
      </w:r>
      <w:proofErr w:type="spellStart"/>
      <w:r w:rsidR="002D2F91" w:rsidRPr="00276BAA">
        <w:t>водо</w:t>
      </w:r>
      <w:proofErr w:type="spellEnd"/>
      <w:r w:rsidR="002D2F91" w:rsidRPr="00276BAA">
        <w:t xml:space="preserve">-, топливоснабжения источников </w:t>
      </w:r>
      <w:r w:rsidR="002D2F91" w:rsidRPr="001B052C">
        <w:t>тепловой энергии по данным, предоставленным теплоснабжающей организацией.</w:t>
      </w:r>
    </w:p>
    <w:p w:rsidR="00863529" w:rsidRPr="00276BAA" w:rsidRDefault="00005F70" w:rsidP="00C50946">
      <w:pPr>
        <w:pStyle w:val="afc"/>
      </w:pPr>
      <w:r w:rsidRPr="001B052C">
        <w:t>Таблица</w:t>
      </w:r>
      <w:r w:rsidR="00863529" w:rsidRPr="001B052C">
        <w:t xml:space="preserve"> </w:t>
      </w:r>
      <w:fldSimple w:instr=" SEQ Таблица \* ARABIC ">
        <w:r w:rsidR="00872104">
          <w:rPr>
            <w:noProof/>
          </w:rPr>
          <w:t>11</w:t>
        </w:r>
      </w:fldSimple>
      <w:r w:rsidR="00863529" w:rsidRPr="001B052C">
        <w:rPr>
          <w:rFonts w:ascii="Arial Unicode MS" w:eastAsia="Arial Unicode MS" w:hAnsi="Arial Unicode MS" w:cs="Arial Unicode MS"/>
          <w:color w:val="000000"/>
          <w:szCs w:val="24"/>
          <w:lang w:eastAsia="ru-RU"/>
        </w:rPr>
        <w:t xml:space="preserve">. </w:t>
      </w:r>
      <w:r w:rsidR="00863529" w:rsidRPr="001B052C">
        <w:t>Оценка надежности теплоснабжения</w:t>
      </w:r>
    </w:p>
    <w:tbl>
      <w:tblPr>
        <w:tblW w:w="968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090"/>
        <w:gridCol w:w="1591"/>
      </w:tblGrid>
      <w:tr w:rsidR="00915AE7" w:rsidRPr="00276BAA" w:rsidTr="00276BAA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5AE7" w:rsidRPr="00276BAA" w:rsidRDefault="00915AE7" w:rsidP="00996958">
            <w:pPr>
              <w:pStyle w:val="00"/>
            </w:pPr>
            <w:r w:rsidRPr="00276BAA">
              <w:rPr>
                <w:lang w:bidi="ru-RU"/>
              </w:rPr>
              <w:t>Наименование показателя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E7" w:rsidRPr="00276BAA" w:rsidRDefault="00915AE7" w:rsidP="00996958">
            <w:pPr>
              <w:pStyle w:val="0"/>
              <w:rPr>
                <w:sz w:val="20"/>
                <w:szCs w:val="20"/>
              </w:rPr>
            </w:pPr>
          </w:p>
        </w:tc>
      </w:tr>
      <w:tr w:rsidR="00915AE7" w:rsidRPr="00276BAA" w:rsidTr="00276BAA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5AE7" w:rsidRPr="00276BAA" w:rsidRDefault="00915AE7" w:rsidP="00996958">
            <w:pPr>
              <w:pStyle w:val="00"/>
            </w:pPr>
            <w:r w:rsidRPr="00276BAA">
              <w:rPr>
                <w:lang w:bidi="ru-RU"/>
              </w:rPr>
              <w:t>1) Показатель надежности электроснабжения источников тепла (</w:t>
            </w:r>
            <w:proofErr w:type="spellStart"/>
            <w:r w:rsidRPr="00276BAA">
              <w:rPr>
                <w:lang w:bidi="ru-RU"/>
              </w:rPr>
              <w:t>Кэ</w:t>
            </w:r>
            <w:proofErr w:type="spellEnd"/>
            <w:r w:rsidRPr="00276BAA">
              <w:rPr>
                <w:lang w:bidi="ru-RU"/>
              </w:rPr>
              <w:t>):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E7" w:rsidRPr="00276BAA" w:rsidRDefault="00276BAA" w:rsidP="00996958">
            <w:pPr>
              <w:pStyle w:val="0"/>
            </w:pPr>
            <w:r w:rsidRPr="00276BAA">
              <w:rPr>
                <w:lang w:bidi="ru-RU"/>
              </w:rPr>
              <w:t>0,6</w:t>
            </w:r>
          </w:p>
        </w:tc>
      </w:tr>
      <w:tr w:rsidR="00915AE7" w:rsidRPr="00276BAA" w:rsidTr="00276BAA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5AE7" w:rsidRPr="00276BAA" w:rsidRDefault="00915AE7" w:rsidP="00996958">
            <w:pPr>
              <w:pStyle w:val="00"/>
            </w:pPr>
            <w:r w:rsidRPr="00276BAA">
              <w:rPr>
                <w:lang w:bidi="ru-RU"/>
              </w:rPr>
              <w:t>Характеризуется наличием или отсутствием резервного электропитания</w:t>
            </w:r>
            <w:r w:rsidRPr="00276BAA">
              <w:t xml:space="preserve"> </w:t>
            </w:r>
            <w:r w:rsidRPr="00276BAA">
              <w:rPr>
                <w:lang w:bidi="ru-RU"/>
              </w:rPr>
              <w:t>(выбрать нужное):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E7" w:rsidRPr="00276BAA" w:rsidRDefault="00915AE7" w:rsidP="00996958">
            <w:pPr>
              <w:pStyle w:val="0"/>
              <w:rPr>
                <w:sz w:val="20"/>
                <w:szCs w:val="20"/>
              </w:rPr>
            </w:pPr>
          </w:p>
        </w:tc>
      </w:tr>
      <w:tr w:rsidR="00915AE7" w:rsidRPr="00276BAA" w:rsidTr="00276BAA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5AE7" w:rsidRPr="00276BAA" w:rsidRDefault="00915AE7" w:rsidP="00996958">
            <w:pPr>
              <w:pStyle w:val="00"/>
            </w:pPr>
            <w:r w:rsidRPr="00276BAA">
              <w:rPr>
                <w:lang w:bidi="ru-RU"/>
              </w:rPr>
              <w:t>Наличие: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E7" w:rsidRPr="00276BAA" w:rsidRDefault="00276BAA" w:rsidP="00996958">
            <w:pPr>
              <w:pStyle w:val="0"/>
            </w:pPr>
            <w:r w:rsidRPr="00276BAA">
              <w:rPr>
                <w:lang w:bidi="ru-RU"/>
              </w:rPr>
              <w:t>отсутствует</w:t>
            </w:r>
          </w:p>
        </w:tc>
      </w:tr>
      <w:tr w:rsidR="00915AE7" w:rsidRPr="00276BAA" w:rsidTr="00276BAA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5AE7" w:rsidRPr="00276BAA" w:rsidRDefault="00276BAA" w:rsidP="00996958">
            <w:pPr>
              <w:pStyle w:val="00"/>
            </w:pPr>
            <w:r w:rsidRPr="00276BAA">
              <w:rPr>
                <w:lang w:bidi="ru-RU"/>
              </w:rPr>
              <w:t>Доля м</w:t>
            </w:r>
            <w:r w:rsidR="00915AE7" w:rsidRPr="00276BAA">
              <w:rPr>
                <w:lang w:bidi="ru-RU"/>
              </w:rPr>
              <w:t>ощност</w:t>
            </w:r>
            <w:r w:rsidRPr="00276BAA">
              <w:rPr>
                <w:lang w:bidi="ru-RU"/>
              </w:rPr>
              <w:t>и</w:t>
            </w:r>
            <w:r w:rsidR="00915AE7" w:rsidRPr="00276BAA">
              <w:rPr>
                <w:lang w:bidi="ru-RU"/>
              </w:rPr>
              <w:t xml:space="preserve"> источника тепловой энергии: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E7" w:rsidRPr="00276BAA" w:rsidRDefault="00276BAA" w:rsidP="00996958">
            <w:pPr>
              <w:pStyle w:val="0"/>
            </w:pPr>
            <w:r w:rsidRPr="00276BAA">
              <w:rPr>
                <w:lang w:bidi="ru-RU"/>
              </w:rPr>
              <w:t>100%</w:t>
            </w:r>
          </w:p>
        </w:tc>
      </w:tr>
      <w:tr w:rsidR="00915AE7" w:rsidRPr="00276BAA" w:rsidTr="00276BAA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5AE7" w:rsidRPr="00276BAA" w:rsidRDefault="00915AE7" w:rsidP="00996958">
            <w:pPr>
              <w:pStyle w:val="00"/>
            </w:pPr>
            <w:r w:rsidRPr="00276BAA">
              <w:rPr>
                <w:lang w:bidi="ru-RU"/>
              </w:rPr>
              <w:t>2) Показатель надежности водоснабжения источников тепла (</w:t>
            </w:r>
            <w:proofErr w:type="spellStart"/>
            <w:r w:rsidRPr="00276BAA">
              <w:rPr>
                <w:lang w:bidi="ru-RU"/>
              </w:rPr>
              <w:t>Кв</w:t>
            </w:r>
            <w:proofErr w:type="spellEnd"/>
            <w:r w:rsidRPr="00276BAA">
              <w:rPr>
                <w:lang w:bidi="ru-RU"/>
              </w:rPr>
              <w:t>):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E7" w:rsidRPr="00276BAA" w:rsidRDefault="00276BAA" w:rsidP="00996958">
            <w:pPr>
              <w:pStyle w:val="0"/>
            </w:pPr>
            <w:r w:rsidRPr="00276BAA">
              <w:rPr>
                <w:lang w:bidi="ru-RU"/>
              </w:rPr>
              <w:t>0,6</w:t>
            </w:r>
          </w:p>
        </w:tc>
      </w:tr>
      <w:tr w:rsidR="00915AE7" w:rsidRPr="00276BAA" w:rsidTr="00276BAA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5AE7" w:rsidRPr="00276BAA" w:rsidRDefault="00915AE7" w:rsidP="00996958">
            <w:pPr>
              <w:pStyle w:val="00"/>
            </w:pPr>
            <w:r w:rsidRPr="00276BAA">
              <w:rPr>
                <w:lang w:bidi="ru-RU"/>
              </w:rPr>
              <w:t>Характеризуется наличием или отсутствием резервного водоснабжения</w:t>
            </w:r>
            <w:r w:rsidRPr="00276BAA">
              <w:t xml:space="preserve"> </w:t>
            </w:r>
            <w:r w:rsidRPr="00276BAA">
              <w:rPr>
                <w:lang w:bidi="ru-RU"/>
              </w:rPr>
              <w:t>(выбрать нужное):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E7" w:rsidRPr="00276BAA" w:rsidRDefault="00915AE7" w:rsidP="00996958">
            <w:pPr>
              <w:pStyle w:val="0"/>
              <w:rPr>
                <w:sz w:val="20"/>
                <w:szCs w:val="20"/>
              </w:rPr>
            </w:pPr>
          </w:p>
        </w:tc>
      </w:tr>
      <w:tr w:rsidR="00915AE7" w:rsidRPr="00276BAA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915AE7" w:rsidP="00996958">
            <w:pPr>
              <w:pStyle w:val="00"/>
            </w:pPr>
            <w:r w:rsidRPr="00276BAA">
              <w:rPr>
                <w:lang w:bidi="ru-RU"/>
              </w:rPr>
              <w:t>Наличие: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276BAA" w:rsidP="00996958">
            <w:pPr>
              <w:pStyle w:val="0"/>
            </w:pPr>
            <w:r w:rsidRPr="00276BAA">
              <w:rPr>
                <w:lang w:bidi="ru-RU"/>
              </w:rPr>
              <w:t>отсутствует</w:t>
            </w:r>
          </w:p>
        </w:tc>
      </w:tr>
      <w:tr w:rsidR="00915AE7" w:rsidRPr="00276BAA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915AE7" w:rsidP="00996958">
            <w:pPr>
              <w:pStyle w:val="00"/>
            </w:pPr>
            <w:r w:rsidRPr="00276BAA">
              <w:rPr>
                <w:lang w:bidi="ru-RU"/>
              </w:rPr>
              <w:t>Мощность источника тепловой энергии: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276BAA" w:rsidP="00996958">
            <w:pPr>
              <w:pStyle w:val="0"/>
            </w:pPr>
            <w:r w:rsidRPr="00276BAA">
              <w:rPr>
                <w:lang w:bidi="ru-RU"/>
              </w:rPr>
              <w:t>100%</w:t>
            </w:r>
          </w:p>
        </w:tc>
      </w:tr>
      <w:tr w:rsidR="00915AE7" w:rsidRPr="00276BAA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915AE7" w:rsidP="00996958">
            <w:pPr>
              <w:pStyle w:val="00"/>
            </w:pPr>
            <w:r w:rsidRPr="00276BAA">
              <w:rPr>
                <w:lang w:bidi="ru-RU"/>
              </w:rPr>
              <w:t xml:space="preserve">3) Показатель надежности топливоснабжения источников тепла </w:t>
            </w:r>
            <w:r w:rsidRPr="00276BAA">
              <w:t>(</w:t>
            </w:r>
            <w:proofErr w:type="spellStart"/>
            <w:r w:rsidRPr="00276BAA">
              <w:rPr>
                <w:lang w:bidi="en-US"/>
              </w:rPr>
              <w:t>K</w:t>
            </w:r>
            <w:r w:rsidRPr="00276BAA">
              <w:t>т</w:t>
            </w:r>
            <w:proofErr w:type="spellEnd"/>
            <w:r w:rsidRPr="00276BAA">
              <w:t>):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276BAA" w:rsidP="00996958">
            <w:pPr>
              <w:pStyle w:val="0"/>
            </w:pPr>
            <w:r w:rsidRPr="00276BAA">
              <w:t>0,5</w:t>
            </w:r>
          </w:p>
        </w:tc>
      </w:tr>
      <w:tr w:rsidR="00915AE7" w:rsidRPr="00276BAA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915AE7" w:rsidP="00996958">
            <w:pPr>
              <w:pStyle w:val="00"/>
            </w:pPr>
            <w:r w:rsidRPr="00276BAA">
              <w:rPr>
                <w:lang w:bidi="ru-RU"/>
              </w:rPr>
              <w:t>Характеризуется наличием или отсутствием резервного топливоснабжения (выбрать нужное):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915AE7" w:rsidP="00996958">
            <w:pPr>
              <w:pStyle w:val="0"/>
              <w:rPr>
                <w:sz w:val="20"/>
                <w:szCs w:val="20"/>
              </w:rPr>
            </w:pPr>
          </w:p>
        </w:tc>
      </w:tr>
      <w:tr w:rsidR="00915AE7" w:rsidRPr="00276BAA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915AE7" w:rsidP="00996958">
            <w:pPr>
              <w:pStyle w:val="00"/>
            </w:pPr>
            <w:r w:rsidRPr="00276BAA">
              <w:rPr>
                <w:lang w:bidi="ru-RU"/>
              </w:rPr>
              <w:t>Наличие: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276BAA" w:rsidP="00996958">
            <w:pPr>
              <w:pStyle w:val="0"/>
            </w:pPr>
            <w:r w:rsidRPr="00276BAA">
              <w:rPr>
                <w:lang w:bidi="ru-RU"/>
              </w:rPr>
              <w:t>отсутствует</w:t>
            </w:r>
          </w:p>
        </w:tc>
      </w:tr>
      <w:tr w:rsidR="00915AE7" w:rsidRPr="00276BAA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915AE7" w:rsidP="00996958">
            <w:pPr>
              <w:pStyle w:val="00"/>
            </w:pPr>
            <w:r w:rsidRPr="00276BAA">
              <w:rPr>
                <w:lang w:bidi="ru-RU"/>
              </w:rPr>
              <w:t>Мощность источника тепловой энергии: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276BAA" w:rsidP="00996958">
            <w:pPr>
              <w:pStyle w:val="0"/>
            </w:pPr>
            <w:r w:rsidRPr="00276BAA">
              <w:t>100%</w:t>
            </w:r>
          </w:p>
        </w:tc>
      </w:tr>
      <w:tr w:rsidR="00915AE7" w:rsidRPr="00276BAA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915AE7" w:rsidP="00996958">
            <w:pPr>
              <w:pStyle w:val="00"/>
            </w:pPr>
            <w:r w:rsidRPr="00276BAA">
              <w:rPr>
                <w:lang w:bidi="ru-RU"/>
              </w:rPr>
              <w:t>4) Показатель соответствия тепловой мощности источников тепла и пропускной способности тепловых сетей фактическим тепловым нагрузкам потребителей (Кб):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276BAA" w:rsidP="00996958">
            <w:pPr>
              <w:pStyle w:val="0"/>
            </w:pPr>
            <w:r w:rsidRPr="00276BAA">
              <w:rPr>
                <w:lang w:bidi="ru-RU"/>
              </w:rPr>
              <w:t>1</w:t>
            </w:r>
          </w:p>
        </w:tc>
      </w:tr>
      <w:tr w:rsidR="00915AE7" w:rsidRPr="00276BAA" w:rsidTr="00B23F46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5AE7" w:rsidRPr="00276BAA" w:rsidRDefault="00915AE7" w:rsidP="00B23F46">
            <w:pPr>
              <w:pStyle w:val="00"/>
            </w:pPr>
            <w:r w:rsidRPr="00276BAA">
              <w:rPr>
                <w:lang w:bidi="ru-RU"/>
              </w:rPr>
              <w:t>характеризуется долей (%) тепловой нагрузки, необеспеченной мощностью источников тепловой энергии и/или пропускной способностью тепловых сетей</w:t>
            </w:r>
            <w:r w:rsidRPr="00276BAA">
              <w:t>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276BAA" w:rsidP="00996958">
            <w:pPr>
              <w:pStyle w:val="0"/>
            </w:pPr>
            <w:r w:rsidRPr="00276BAA">
              <w:rPr>
                <w:lang w:bidi="ru-RU"/>
              </w:rPr>
              <w:t>полная обеспечен</w:t>
            </w:r>
            <w:r w:rsidR="00B23F46">
              <w:rPr>
                <w:lang w:bidi="ru-RU"/>
              </w:rPr>
              <w:t>-</w:t>
            </w:r>
            <w:r w:rsidRPr="00276BAA">
              <w:rPr>
                <w:lang w:bidi="ru-RU"/>
              </w:rPr>
              <w:t>ность</w:t>
            </w:r>
          </w:p>
        </w:tc>
      </w:tr>
      <w:tr w:rsidR="00915AE7" w:rsidRPr="00276BAA" w:rsidTr="00B23F46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5AE7" w:rsidRPr="00276BAA" w:rsidRDefault="00915AE7" w:rsidP="00996958">
            <w:pPr>
              <w:pStyle w:val="00"/>
            </w:pPr>
            <w:r w:rsidRPr="00276BAA">
              <w:rPr>
                <w:lang w:bidi="ru-RU"/>
              </w:rPr>
              <w:t>5) Показатель уровня резервирования источников тепла и элементов тепловой сети (</w:t>
            </w:r>
            <w:proofErr w:type="spellStart"/>
            <w:r w:rsidRPr="00276BAA">
              <w:rPr>
                <w:lang w:bidi="ru-RU"/>
              </w:rPr>
              <w:t>Кр</w:t>
            </w:r>
            <w:proofErr w:type="spellEnd"/>
            <w:r w:rsidRPr="00276BAA">
              <w:rPr>
                <w:lang w:bidi="ru-RU"/>
              </w:rPr>
              <w:t>):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915AE7" w:rsidP="00996958">
            <w:pPr>
              <w:pStyle w:val="0"/>
            </w:pPr>
            <w:r w:rsidRPr="00276BAA">
              <w:rPr>
                <w:lang w:bidi="ru-RU"/>
              </w:rPr>
              <w:t>0,2</w:t>
            </w:r>
          </w:p>
        </w:tc>
      </w:tr>
      <w:tr w:rsidR="00915AE7" w:rsidRPr="00324260" w:rsidTr="00B23F46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5AE7" w:rsidRPr="00276BAA" w:rsidRDefault="00915AE7" w:rsidP="00996958">
            <w:pPr>
              <w:pStyle w:val="00"/>
            </w:pPr>
            <w:r w:rsidRPr="00276BAA">
              <w:rPr>
                <w:lang w:bidi="ru-RU"/>
              </w:rPr>
              <w:lastRenderedPageBreak/>
              <w:t>Характеризуется отношением резервируемой фактической тепловой нагрузки к фактической тепловой нагрузке системы теплоснабжения</w:t>
            </w:r>
            <w:r w:rsidRPr="00276BAA">
              <w:t xml:space="preserve"> </w:t>
            </w:r>
            <w:r w:rsidRPr="00276BAA">
              <w:rPr>
                <w:lang w:bidi="ru-RU"/>
              </w:rPr>
              <w:t>(%):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276BAA" w:rsidRDefault="00915AE7" w:rsidP="00996958">
            <w:pPr>
              <w:pStyle w:val="0"/>
            </w:pPr>
            <w:r w:rsidRPr="00276BAA">
              <w:rPr>
                <w:lang w:bidi="ru-RU"/>
              </w:rPr>
              <w:t>менее 30</w:t>
            </w:r>
          </w:p>
        </w:tc>
      </w:tr>
      <w:tr w:rsidR="00915AE7" w:rsidRPr="00307CED" w:rsidTr="00B23F46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0"/>
            </w:pPr>
            <w:r w:rsidRPr="00307CED">
              <w:rPr>
                <w:lang w:bidi="ru-RU"/>
              </w:rPr>
              <w:t>6) Показатель технического состояния тепловых сетей (Кс):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"/>
            </w:pPr>
            <w:r w:rsidRPr="00307CED">
              <w:rPr>
                <w:lang w:bidi="ru-RU"/>
              </w:rPr>
              <w:t>0,</w:t>
            </w:r>
            <w:r w:rsidR="00276BAA" w:rsidRPr="00307CED">
              <w:rPr>
                <w:lang w:bidi="ru-RU"/>
              </w:rPr>
              <w:t>3</w:t>
            </w:r>
          </w:p>
        </w:tc>
      </w:tr>
      <w:tr w:rsidR="00915AE7" w:rsidRPr="00307CED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0"/>
            </w:pPr>
            <w:r w:rsidRPr="00307CED">
              <w:rPr>
                <w:lang w:bidi="ru-RU"/>
              </w:rPr>
              <w:t>7) Показатель интенсивности отказов тепловых сетей (</w:t>
            </w:r>
            <w:proofErr w:type="spellStart"/>
            <w:r w:rsidRPr="00307CED">
              <w:rPr>
                <w:lang w:bidi="ru-RU"/>
              </w:rPr>
              <w:t>Котк</w:t>
            </w:r>
            <w:proofErr w:type="spellEnd"/>
            <w:r w:rsidRPr="00307CED">
              <w:rPr>
                <w:lang w:bidi="ru-RU"/>
              </w:rPr>
              <w:t>):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"/>
            </w:pPr>
            <w:r w:rsidRPr="00307CED">
              <w:rPr>
                <w:lang w:bidi="ru-RU"/>
              </w:rPr>
              <w:t>0,</w:t>
            </w:r>
            <w:r w:rsidR="00276BAA" w:rsidRPr="00307CED">
              <w:rPr>
                <w:lang w:bidi="ru-RU"/>
              </w:rPr>
              <w:t>6</w:t>
            </w:r>
          </w:p>
        </w:tc>
      </w:tr>
      <w:tr w:rsidR="00915AE7" w:rsidRPr="00307CED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B23F46">
            <w:pPr>
              <w:pStyle w:val="00"/>
            </w:pPr>
            <w:r w:rsidRPr="00307CED">
              <w:rPr>
                <w:lang w:bidi="ru-RU"/>
              </w:rPr>
              <w:t>Характер</w:t>
            </w:r>
            <w:r w:rsidR="00B23F46">
              <w:rPr>
                <w:lang w:bidi="ru-RU"/>
              </w:rPr>
              <w:t>и</w:t>
            </w:r>
            <w:r w:rsidRPr="00307CED">
              <w:rPr>
                <w:lang w:bidi="ru-RU"/>
              </w:rPr>
              <w:t>зуется количеством вынужденных отключений участков тепловой сети с ограничением отпуска тепловой энергии потребителям, вызванным отказом и его устранением за последни</w:t>
            </w:r>
            <w:r w:rsidR="00B23F46">
              <w:rPr>
                <w:lang w:bidi="ru-RU"/>
              </w:rPr>
              <w:t>е</w:t>
            </w:r>
            <w:r w:rsidRPr="00307CED">
              <w:rPr>
                <w:lang w:bidi="ru-RU"/>
              </w:rPr>
              <w:t xml:space="preserve"> три года: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"/>
              <w:rPr>
                <w:sz w:val="20"/>
                <w:szCs w:val="20"/>
              </w:rPr>
            </w:pPr>
          </w:p>
        </w:tc>
      </w:tr>
      <w:tr w:rsidR="00915AE7" w:rsidRPr="00307CED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B23F46">
            <w:pPr>
              <w:pStyle w:val="00"/>
            </w:pPr>
            <w:r w:rsidRPr="00307CED">
              <w:rPr>
                <w:lang w:bidi="ru-RU"/>
              </w:rPr>
              <w:t>Количество отказов за последни</w:t>
            </w:r>
            <w:r w:rsidR="00B23F46">
              <w:rPr>
                <w:lang w:bidi="ru-RU"/>
              </w:rPr>
              <w:t>е</w:t>
            </w:r>
            <w:r w:rsidRPr="00307CED">
              <w:rPr>
                <w:lang w:bidi="ru-RU"/>
              </w:rPr>
              <w:t xml:space="preserve"> три года </w:t>
            </w:r>
            <w:r w:rsidRPr="00307CED">
              <w:t>(</w:t>
            </w:r>
            <w:proofErr w:type="spellStart"/>
            <w:r w:rsidRPr="00307CED">
              <w:rPr>
                <w:lang w:bidi="en-US"/>
              </w:rPr>
              <w:t>n</w:t>
            </w:r>
            <w:r w:rsidRPr="00307CED">
              <w:rPr>
                <w:lang w:bidi="ru-RU"/>
              </w:rPr>
              <w:t>отк</w:t>
            </w:r>
            <w:proofErr w:type="spellEnd"/>
            <w:r w:rsidRPr="00307CED">
              <w:rPr>
                <w:lang w:bidi="ru-RU"/>
              </w:rPr>
              <w:t xml:space="preserve">, </w:t>
            </w:r>
            <w:proofErr w:type="spellStart"/>
            <w:r w:rsidRPr="00307CED">
              <w:rPr>
                <w:lang w:bidi="ru-RU"/>
              </w:rPr>
              <w:t>шт</w:t>
            </w:r>
            <w:proofErr w:type="spellEnd"/>
            <w:r w:rsidRPr="00307CED">
              <w:rPr>
                <w:lang w:bidi="ru-RU"/>
              </w:rPr>
              <w:t>):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276BAA" w:rsidP="00996958">
            <w:pPr>
              <w:pStyle w:val="0"/>
            </w:pPr>
            <w:r w:rsidRPr="00307CED">
              <w:t>1</w:t>
            </w:r>
          </w:p>
        </w:tc>
      </w:tr>
      <w:tr w:rsidR="00915AE7" w:rsidRPr="00307CED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0"/>
            </w:pPr>
            <w:r w:rsidRPr="00307CED">
              <w:rPr>
                <w:lang w:bidi="ru-RU"/>
              </w:rPr>
              <w:t xml:space="preserve">Протяженность тепловой сети данной системы теплоснабжения </w:t>
            </w:r>
            <w:r w:rsidRPr="00307CED">
              <w:t>(</w:t>
            </w:r>
            <w:r w:rsidRPr="00307CED">
              <w:rPr>
                <w:lang w:bidi="en-US"/>
              </w:rPr>
              <w:t>S</w:t>
            </w:r>
            <w:r w:rsidRPr="00307CED">
              <w:t xml:space="preserve">, </w:t>
            </w:r>
            <w:r w:rsidRPr="00307CED">
              <w:rPr>
                <w:lang w:bidi="ru-RU"/>
              </w:rPr>
              <w:t>км):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276BAA" w:rsidP="00996958">
            <w:pPr>
              <w:pStyle w:val="0"/>
            </w:pPr>
            <w:r w:rsidRPr="00307CED">
              <w:rPr>
                <w:lang w:bidi="ru-RU"/>
              </w:rPr>
              <w:t>0,8</w:t>
            </w:r>
          </w:p>
        </w:tc>
      </w:tr>
      <w:tr w:rsidR="00915AE7" w:rsidRPr="00307CED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15AE7" w:rsidRPr="00307CED" w:rsidRDefault="00915AE7" w:rsidP="00996958">
            <w:pPr>
              <w:pStyle w:val="00"/>
            </w:pPr>
            <w:r w:rsidRPr="00307CED">
              <w:rPr>
                <w:lang w:bidi="ru-RU"/>
              </w:rPr>
              <w:t>Интенсивность отказов [</w:t>
            </w:r>
            <w:proofErr w:type="spellStart"/>
            <w:r w:rsidRPr="00307CED">
              <w:rPr>
                <w:lang w:bidi="ru-RU"/>
              </w:rPr>
              <w:t>Иотк</w:t>
            </w:r>
            <w:proofErr w:type="spellEnd"/>
            <w:r w:rsidRPr="00307CED">
              <w:rPr>
                <w:lang w:bidi="ru-RU"/>
              </w:rPr>
              <w:t>, 1/(км*год)]: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5AE7" w:rsidRPr="00307CED" w:rsidRDefault="00276BAA" w:rsidP="00ED16E9">
            <w:pPr>
              <w:pStyle w:val="0"/>
            </w:pPr>
            <w:r w:rsidRPr="00307CED">
              <w:rPr>
                <w:lang w:bidi="ru-RU"/>
              </w:rPr>
              <w:t>1,1</w:t>
            </w:r>
            <w:r w:rsidR="00ED16E9">
              <w:rPr>
                <w:lang w:bidi="ru-RU"/>
              </w:rPr>
              <w:t>5</w:t>
            </w:r>
          </w:p>
        </w:tc>
      </w:tr>
      <w:tr w:rsidR="00915AE7" w:rsidRPr="00307CED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15AE7" w:rsidRPr="00307CED" w:rsidRDefault="00915AE7" w:rsidP="00996958">
            <w:pPr>
              <w:pStyle w:val="00"/>
            </w:pPr>
            <w:r w:rsidRPr="00307CED">
              <w:rPr>
                <w:lang w:bidi="ru-RU"/>
              </w:rPr>
              <w:t xml:space="preserve">8) Показатель относительного </w:t>
            </w:r>
            <w:proofErr w:type="spellStart"/>
            <w:r w:rsidRPr="00307CED">
              <w:rPr>
                <w:lang w:bidi="ru-RU"/>
              </w:rPr>
              <w:t>недоотпуска</w:t>
            </w:r>
            <w:proofErr w:type="spellEnd"/>
            <w:r w:rsidRPr="00307CED">
              <w:rPr>
                <w:lang w:bidi="ru-RU"/>
              </w:rPr>
              <w:t xml:space="preserve"> тепла (</w:t>
            </w:r>
            <w:proofErr w:type="spellStart"/>
            <w:r w:rsidRPr="00307CED">
              <w:rPr>
                <w:lang w:bidi="ru-RU"/>
              </w:rPr>
              <w:t>Кнед</w:t>
            </w:r>
            <w:proofErr w:type="spellEnd"/>
            <w:r w:rsidRPr="00307CED">
              <w:rPr>
                <w:lang w:bidi="ru-RU"/>
              </w:rPr>
              <w:t>):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"/>
            </w:pPr>
            <w:r w:rsidRPr="00307CED">
              <w:rPr>
                <w:lang w:bidi="ru-RU"/>
              </w:rPr>
              <w:t>1</w:t>
            </w:r>
          </w:p>
        </w:tc>
      </w:tr>
      <w:tr w:rsidR="00915AE7" w:rsidRPr="00307CED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15AE7" w:rsidRPr="00307CED" w:rsidRDefault="00915AE7" w:rsidP="00996958">
            <w:pPr>
              <w:pStyle w:val="00"/>
            </w:pPr>
            <w:proofErr w:type="spellStart"/>
            <w:r w:rsidRPr="00307CED">
              <w:rPr>
                <w:lang w:bidi="ru-RU"/>
              </w:rPr>
              <w:t>Недоотпуск</w:t>
            </w:r>
            <w:proofErr w:type="spellEnd"/>
            <w:r w:rsidRPr="00307CED">
              <w:rPr>
                <w:lang w:bidi="ru-RU"/>
              </w:rPr>
              <w:t xml:space="preserve"> тепла </w:t>
            </w:r>
            <w:proofErr w:type="spellStart"/>
            <w:r w:rsidRPr="00307CED">
              <w:rPr>
                <w:lang w:bidi="ru-RU"/>
              </w:rPr>
              <w:t>Кнед</w:t>
            </w:r>
            <w:proofErr w:type="spellEnd"/>
            <w:r w:rsidRPr="00307CED">
              <w:rPr>
                <w:lang w:bidi="ru-RU"/>
              </w:rPr>
              <w:t>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"/>
            </w:pPr>
            <w:r w:rsidRPr="00307CED">
              <w:rPr>
                <w:lang w:bidi="ru-RU"/>
              </w:rPr>
              <w:t>-</w:t>
            </w:r>
          </w:p>
        </w:tc>
      </w:tr>
      <w:tr w:rsidR="00915AE7" w:rsidRPr="00307CED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15AE7" w:rsidRPr="00307CED" w:rsidRDefault="00915AE7" w:rsidP="00996958">
            <w:pPr>
              <w:pStyle w:val="00"/>
            </w:pPr>
            <w:proofErr w:type="spellStart"/>
            <w:r w:rsidRPr="00307CED">
              <w:rPr>
                <w:lang w:bidi="ru-RU"/>
              </w:rPr>
              <w:t>Недоотпуск</w:t>
            </w:r>
            <w:proofErr w:type="spellEnd"/>
            <w:r w:rsidRPr="00307CED">
              <w:rPr>
                <w:lang w:bidi="ru-RU"/>
              </w:rPr>
              <w:t xml:space="preserve"> тепла </w:t>
            </w:r>
            <w:r w:rsidRPr="00307CED">
              <w:rPr>
                <w:lang w:val="en-US"/>
              </w:rPr>
              <w:t>Q</w:t>
            </w:r>
            <w:proofErr w:type="spellStart"/>
            <w:r w:rsidRPr="00307CED">
              <w:rPr>
                <w:lang w:bidi="ru-RU"/>
              </w:rPr>
              <w:t>откл</w:t>
            </w:r>
            <w:proofErr w:type="spellEnd"/>
            <w:r w:rsidRPr="00307CED">
              <w:rPr>
                <w:lang w:bidi="ru-RU"/>
              </w:rPr>
              <w:t>, Гкал: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"/>
            </w:pPr>
            <w:r w:rsidRPr="00307CED">
              <w:rPr>
                <w:lang w:bidi="ru-RU"/>
              </w:rPr>
              <w:t>-</w:t>
            </w:r>
          </w:p>
        </w:tc>
      </w:tr>
      <w:tr w:rsidR="00915AE7" w:rsidRPr="00307CED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0"/>
              <w:rPr>
                <w:lang w:bidi="ru-RU"/>
              </w:rPr>
            </w:pPr>
            <w:r w:rsidRPr="00307CED">
              <w:rPr>
                <w:lang w:bidi="ru-RU"/>
              </w:rPr>
              <w:t xml:space="preserve">Фактический отпуск тепла системой теплоснабжения </w:t>
            </w:r>
            <w:r w:rsidRPr="00307CED">
              <w:rPr>
                <w:lang w:val="en-US"/>
              </w:rPr>
              <w:t>Q</w:t>
            </w:r>
            <w:r w:rsidRPr="00307CED">
              <w:rPr>
                <w:lang w:bidi="ru-RU"/>
              </w:rPr>
              <w:t>факт, Гкал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"/>
              <w:rPr>
                <w:lang w:bidi="ru-RU"/>
              </w:rPr>
            </w:pPr>
            <w:r w:rsidRPr="00307CED">
              <w:rPr>
                <w:lang w:bidi="ru-RU"/>
              </w:rPr>
              <w:t>-</w:t>
            </w:r>
          </w:p>
        </w:tc>
      </w:tr>
      <w:tr w:rsidR="00915AE7" w:rsidRPr="00307CED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0"/>
              <w:rPr>
                <w:lang w:bidi="ru-RU"/>
              </w:rPr>
            </w:pPr>
            <w:r w:rsidRPr="00307CED">
              <w:rPr>
                <w:lang w:bidi="ru-RU"/>
              </w:rPr>
              <w:t>9) показатель укомплектованности ремонтным и оперативно-ремонтным персоналом (</w:t>
            </w:r>
            <w:proofErr w:type="spellStart"/>
            <w:r w:rsidRPr="00307CED">
              <w:rPr>
                <w:lang w:bidi="ru-RU"/>
              </w:rPr>
              <w:t>Кп</w:t>
            </w:r>
            <w:proofErr w:type="spellEnd"/>
            <w:r w:rsidRPr="00307CED">
              <w:rPr>
                <w:lang w:bidi="ru-RU"/>
              </w:rPr>
              <w:t>):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276BAA" w:rsidP="00996958">
            <w:pPr>
              <w:pStyle w:val="0"/>
              <w:rPr>
                <w:lang w:bidi="ru-RU"/>
              </w:rPr>
            </w:pPr>
            <w:r w:rsidRPr="00307CED">
              <w:rPr>
                <w:lang w:bidi="ru-RU"/>
              </w:rPr>
              <w:t>0,7</w:t>
            </w:r>
          </w:p>
        </w:tc>
      </w:tr>
      <w:tr w:rsidR="00915AE7" w:rsidRPr="00307CED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15AE7" w:rsidRPr="00307CED" w:rsidRDefault="00915AE7" w:rsidP="00996958">
            <w:pPr>
              <w:pStyle w:val="00"/>
            </w:pPr>
            <w:r w:rsidRPr="00307CED">
              <w:rPr>
                <w:lang w:bidi="ru-RU"/>
              </w:rPr>
              <w:t>Определяется как отношение фактической численности к численности по действующим нормативам, но не более 1,0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"/>
              <w:rPr>
                <w:sz w:val="20"/>
                <w:szCs w:val="20"/>
                <w:lang w:bidi="ru-RU"/>
              </w:rPr>
            </w:pPr>
          </w:p>
        </w:tc>
      </w:tr>
      <w:tr w:rsidR="00915AE7" w:rsidRPr="00307CED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0"/>
              <w:rPr>
                <w:lang w:bidi="ru-RU"/>
              </w:rPr>
            </w:pPr>
            <w:r w:rsidRPr="00307CED">
              <w:rPr>
                <w:lang w:bidi="ru-RU"/>
              </w:rPr>
              <w:t>10)показатель укомплектованности передвижными автономными источниками электропитания (Кист)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307CED" w:rsidP="00996958">
            <w:pPr>
              <w:pStyle w:val="0"/>
              <w:rPr>
                <w:lang w:bidi="ru-RU"/>
              </w:rPr>
            </w:pPr>
            <w:r w:rsidRPr="00307CED">
              <w:rPr>
                <w:lang w:bidi="ru-RU"/>
              </w:rPr>
              <w:t>0,5</w:t>
            </w:r>
          </w:p>
        </w:tc>
      </w:tr>
      <w:tr w:rsidR="00915AE7" w:rsidRPr="00307CED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0"/>
              <w:rPr>
                <w:lang w:bidi="ru-RU"/>
              </w:rPr>
            </w:pPr>
            <w:r w:rsidRPr="00307CED">
              <w:rPr>
                <w:lang w:bidi="ru-RU"/>
              </w:rPr>
              <w:t>вычисляется как отношение фактического наличия данного оборудования (в единицах мощности - кВт) к потребности.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"/>
              <w:rPr>
                <w:sz w:val="20"/>
                <w:szCs w:val="20"/>
                <w:lang w:bidi="ru-RU"/>
              </w:rPr>
            </w:pPr>
          </w:p>
        </w:tc>
      </w:tr>
      <w:tr w:rsidR="00915AE7" w:rsidRPr="00307CED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5AE7" w:rsidRPr="00307CED" w:rsidRDefault="00915AE7" w:rsidP="00996958">
            <w:pPr>
              <w:pStyle w:val="00"/>
              <w:rPr>
                <w:lang w:bidi="ru-RU"/>
              </w:rPr>
            </w:pPr>
            <w:r w:rsidRPr="00307CED">
              <w:rPr>
                <w:lang w:bidi="ru-RU"/>
              </w:rPr>
              <w:t xml:space="preserve">11) показатель готовности теплоснабжающих организаций к проведению аварийно-восстановительных работ в системах теплоснабжения (общий показатель) </w:t>
            </w:r>
            <w:proofErr w:type="spellStart"/>
            <w:r w:rsidRPr="00307CED">
              <w:rPr>
                <w:lang w:bidi="ru-RU"/>
              </w:rPr>
              <w:t>Кгот</w:t>
            </w:r>
            <w:proofErr w:type="spellEnd"/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5AE7" w:rsidRPr="00307CED" w:rsidRDefault="00307CED" w:rsidP="00ED16E9">
            <w:pPr>
              <w:pStyle w:val="0"/>
              <w:rPr>
                <w:lang w:bidi="ru-RU"/>
              </w:rPr>
            </w:pPr>
            <w:r w:rsidRPr="00307CED">
              <w:rPr>
                <w:lang w:bidi="ru-RU"/>
              </w:rPr>
              <w:t>0,</w:t>
            </w:r>
            <w:r w:rsidR="00ED16E9">
              <w:rPr>
                <w:lang w:bidi="ru-RU"/>
              </w:rPr>
              <w:t>6</w:t>
            </w:r>
          </w:p>
        </w:tc>
      </w:tr>
      <w:tr w:rsidR="00915AE7" w:rsidRPr="00307CED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5AE7" w:rsidRPr="00307CED" w:rsidRDefault="00915AE7" w:rsidP="00996958">
            <w:pPr>
              <w:pStyle w:val="00"/>
              <w:rPr>
                <w:lang w:bidi="ru-RU"/>
              </w:rPr>
            </w:pPr>
            <w:r w:rsidRPr="00307CED">
              <w:rPr>
                <w:lang w:bidi="ru-RU"/>
              </w:rPr>
              <w:t>12) Оценка надежности источника тепловой энергии</w:t>
            </w:r>
          </w:p>
          <w:p w:rsidR="00915AE7" w:rsidRPr="00307CED" w:rsidRDefault="00915AE7" w:rsidP="00996958">
            <w:pPr>
              <w:pStyle w:val="00"/>
              <w:rPr>
                <w:lang w:bidi="ru-RU"/>
              </w:rPr>
            </w:pPr>
            <w:r w:rsidRPr="00307CED">
              <w:rPr>
                <w:lang w:bidi="ru-RU"/>
              </w:rPr>
              <w:t>Кэ=1; Кв=1; Кт=1;</w:t>
            </w:r>
          </w:p>
          <w:p w:rsidR="00915AE7" w:rsidRPr="00307CED" w:rsidRDefault="00915AE7" w:rsidP="00996958">
            <w:pPr>
              <w:pStyle w:val="00"/>
              <w:rPr>
                <w:lang w:bidi="ru-RU"/>
              </w:rPr>
            </w:pPr>
            <w:r w:rsidRPr="00307CED">
              <w:rPr>
                <w:lang w:bidi="ru-RU"/>
              </w:rPr>
              <w:t>Ки = (</w:t>
            </w:r>
            <w:proofErr w:type="spellStart"/>
            <w:r w:rsidRPr="00307CED">
              <w:rPr>
                <w:lang w:bidi="ru-RU"/>
              </w:rPr>
              <w:t>Кб+Кр+Котк</w:t>
            </w:r>
            <w:proofErr w:type="spellEnd"/>
            <w:r w:rsidRPr="00307CED">
              <w:rPr>
                <w:lang w:bidi="ru-RU"/>
              </w:rPr>
              <w:t xml:space="preserve"> </w:t>
            </w:r>
            <w:proofErr w:type="spellStart"/>
            <w:r w:rsidRPr="00307CED">
              <w:rPr>
                <w:lang w:bidi="ru-RU"/>
              </w:rPr>
              <w:t>ит+Кнед</w:t>
            </w:r>
            <w:proofErr w:type="spellEnd"/>
            <w:r w:rsidRPr="00307CED">
              <w:rPr>
                <w:lang w:bidi="ru-RU"/>
              </w:rPr>
              <w:t>)/4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AE7" w:rsidRPr="00307CED" w:rsidRDefault="00307CED" w:rsidP="00996958">
            <w:pPr>
              <w:pStyle w:val="0"/>
              <w:rPr>
                <w:lang w:bidi="ru-RU"/>
              </w:rPr>
            </w:pPr>
            <w:r w:rsidRPr="00307CED">
              <w:rPr>
                <w:lang w:bidi="ru-RU"/>
              </w:rPr>
              <w:t>0,7</w:t>
            </w:r>
          </w:p>
          <w:p w:rsidR="00307CED" w:rsidRPr="00307CED" w:rsidRDefault="00307CED" w:rsidP="00996958">
            <w:pPr>
              <w:pStyle w:val="0"/>
              <w:rPr>
                <w:lang w:bidi="ru-RU"/>
              </w:rPr>
            </w:pPr>
            <w:r w:rsidRPr="00307CED">
              <w:rPr>
                <w:lang w:bidi="ru-RU"/>
              </w:rPr>
              <w:t>малонадежный</w:t>
            </w:r>
          </w:p>
          <w:p w:rsidR="00307CED" w:rsidRPr="00307CED" w:rsidRDefault="00307CED" w:rsidP="00996958">
            <w:pPr>
              <w:pStyle w:val="0"/>
              <w:rPr>
                <w:sz w:val="20"/>
                <w:szCs w:val="20"/>
                <w:lang w:bidi="ru-RU"/>
              </w:rPr>
            </w:pPr>
          </w:p>
        </w:tc>
      </w:tr>
      <w:tr w:rsidR="00915AE7" w:rsidRPr="00307CED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5AE7" w:rsidRPr="00307CED" w:rsidRDefault="00915AE7" w:rsidP="00996958">
            <w:pPr>
              <w:pStyle w:val="00"/>
              <w:rPr>
                <w:lang w:bidi="ru-RU"/>
              </w:rPr>
            </w:pPr>
            <w:r w:rsidRPr="00307CED">
              <w:rPr>
                <w:lang w:bidi="ru-RU"/>
              </w:rPr>
              <w:t>13) Оценка надежности тепловых сетей</w:t>
            </w:r>
          </w:p>
          <w:p w:rsidR="00915AE7" w:rsidRPr="00307CED" w:rsidRDefault="00915AE7" w:rsidP="00996958">
            <w:pPr>
              <w:pStyle w:val="00"/>
              <w:rPr>
                <w:lang w:bidi="ru-RU"/>
              </w:rPr>
            </w:pPr>
            <w:r w:rsidRPr="00307CED">
              <w:rPr>
                <w:lang w:bidi="ru-RU"/>
              </w:rPr>
              <w:t>(</w:t>
            </w:r>
            <w:proofErr w:type="spellStart"/>
            <w:r w:rsidRPr="00307CED">
              <w:rPr>
                <w:lang w:bidi="ru-RU"/>
              </w:rPr>
              <w:t>Кб+Кр+Кс+Котк</w:t>
            </w:r>
            <w:proofErr w:type="spellEnd"/>
            <w:r w:rsidRPr="00307CED">
              <w:rPr>
                <w:lang w:bidi="ru-RU"/>
              </w:rPr>
              <w:t xml:space="preserve"> </w:t>
            </w:r>
            <w:proofErr w:type="spellStart"/>
            <w:r w:rsidRPr="00307CED">
              <w:rPr>
                <w:lang w:bidi="ru-RU"/>
              </w:rPr>
              <w:t>тс+Кнед</w:t>
            </w:r>
            <w:proofErr w:type="spellEnd"/>
            <w:r w:rsidRPr="00307CED">
              <w:rPr>
                <w:lang w:bidi="ru-RU"/>
              </w:rPr>
              <w:t>)/5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CED" w:rsidRPr="00307CED" w:rsidRDefault="00307CED" w:rsidP="00996958">
            <w:pPr>
              <w:pStyle w:val="0"/>
              <w:rPr>
                <w:lang w:bidi="ru-RU"/>
              </w:rPr>
            </w:pPr>
            <w:r w:rsidRPr="00307CED">
              <w:rPr>
                <w:lang w:bidi="ru-RU"/>
              </w:rPr>
              <w:t>0,62</w:t>
            </w:r>
          </w:p>
          <w:p w:rsidR="00915AE7" w:rsidRPr="00307CED" w:rsidRDefault="00915AE7" w:rsidP="00996958">
            <w:pPr>
              <w:pStyle w:val="0"/>
              <w:rPr>
                <w:lang w:bidi="ru-RU"/>
              </w:rPr>
            </w:pPr>
            <w:r w:rsidRPr="00307CED">
              <w:rPr>
                <w:lang w:bidi="ru-RU"/>
              </w:rPr>
              <w:t>малонадежные</w:t>
            </w:r>
          </w:p>
        </w:tc>
      </w:tr>
      <w:tr w:rsidR="00915AE7" w:rsidRPr="00324260" w:rsidTr="009B232F">
        <w:trPr>
          <w:cantSplit/>
          <w:trHeight w:val="20"/>
        </w:trPr>
        <w:tc>
          <w:tcPr>
            <w:tcW w:w="8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5AE7" w:rsidRPr="00307CED" w:rsidRDefault="00915AE7" w:rsidP="00996958">
            <w:pPr>
              <w:pStyle w:val="00"/>
              <w:rPr>
                <w:lang w:bidi="ru-RU"/>
              </w:rPr>
            </w:pPr>
            <w:r w:rsidRPr="00307CED">
              <w:rPr>
                <w:lang w:bidi="ru-RU"/>
              </w:rPr>
              <w:t>Общая оценка надежности системы теплоснабжения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5AE7" w:rsidRPr="00307CED" w:rsidRDefault="00915AE7" w:rsidP="00996958">
            <w:pPr>
              <w:pStyle w:val="0"/>
              <w:rPr>
                <w:lang w:bidi="ru-RU"/>
              </w:rPr>
            </w:pPr>
            <w:r w:rsidRPr="00307CED">
              <w:rPr>
                <w:lang w:bidi="ru-RU"/>
              </w:rPr>
              <w:t>малонадежная</w:t>
            </w:r>
          </w:p>
        </w:tc>
      </w:tr>
    </w:tbl>
    <w:p w:rsidR="00915AE7" w:rsidRPr="00324260" w:rsidRDefault="00915AE7" w:rsidP="00C50946">
      <w:pPr>
        <w:rPr>
          <w:highlight w:val="yellow"/>
        </w:rPr>
      </w:pPr>
    </w:p>
    <w:p w:rsidR="00915AE7" w:rsidRPr="00307CED" w:rsidRDefault="00915AE7" w:rsidP="00C50946">
      <w:r w:rsidRPr="00307CED">
        <w:t>По результатам расчетов общий показатель надежности системы теплоснабжения по состоянию на 201</w:t>
      </w:r>
      <w:r w:rsidR="00307CED" w:rsidRPr="00307CED">
        <w:t>8</w:t>
      </w:r>
      <w:r w:rsidRPr="00307CED">
        <w:t xml:space="preserve"> год составил 0,</w:t>
      </w:r>
      <w:r w:rsidR="00307CED" w:rsidRPr="00307CED">
        <w:t xml:space="preserve">62. </w:t>
      </w:r>
      <w:r w:rsidR="007F57BA" w:rsidRPr="00307CED">
        <w:t>Следовательно,</w:t>
      </w:r>
      <w:r w:rsidRPr="00307CED">
        <w:t xml:space="preserve"> систем</w:t>
      </w:r>
      <w:r w:rsidR="00307CED" w:rsidRPr="00307CED">
        <w:t>а</w:t>
      </w:r>
      <w:r w:rsidRPr="00307CED">
        <w:t xml:space="preserve"> теплоснабжения </w:t>
      </w:r>
      <w:r w:rsidR="00307CED" w:rsidRPr="00307CED">
        <w:t xml:space="preserve">является </w:t>
      </w:r>
      <w:r w:rsidRPr="00307CED">
        <w:t>малонадежн</w:t>
      </w:r>
      <w:r w:rsidR="00307CED" w:rsidRPr="00307CED">
        <w:t>ой</w:t>
      </w:r>
      <w:r w:rsidRPr="00307CED">
        <w:t>.</w:t>
      </w:r>
    </w:p>
    <w:p w:rsidR="00FF5FBE" w:rsidRPr="00307CED" w:rsidRDefault="00FF5FBE" w:rsidP="00C50946">
      <w:r w:rsidRPr="00307CED">
        <w:t>Малая надежность системы теплоснабжения обусловлена</w:t>
      </w:r>
      <w:r w:rsidR="001B5F65" w:rsidRPr="00307CED">
        <w:t xml:space="preserve"> следующими факторами</w:t>
      </w:r>
      <w:r w:rsidRPr="00307CED">
        <w:t xml:space="preserve">: </w:t>
      </w:r>
    </w:p>
    <w:p w:rsidR="001B5F65" w:rsidRPr="00307CED" w:rsidRDefault="001B5F65" w:rsidP="00005F70">
      <w:pPr>
        <w:pStyle w:val="a"/>
      </w:pPr>
      <w:r w:rsidRPr="00307CED">
        <w:t>а) значительная протяженность отработавших нормативный срок эксплуатации и подлежащих замене сетей;</w:t>
      </w:r>
    </w:p>
    <w:p w:rsidR="001B5F65" w:rsidRPr="00307CED" w:rsidRDefault="001B5F65" w:rsidP="00005F70">
      <w:pPr>
        <w:pStyle w:val="a"/>
      </w:pPr>
      <w:r w:rsidRPr="00307CED">
        <w:t>б) низкий уровень резервирования источника тепла и элементов тепловой сети.</w:t>
      </w:r>
    </w:p>
    <w:p w:rsidR="00F15038" w:rsidRPr="0022021B" w:rsidRDefault="00F15038" w:rsidP="00316B2C">
      <w:pPr>
        <w:pStyle w:val="2"/>
      </w:pPr>
      <w:bookmarkStart w:id="269" w:name="_Toc514928501"/>
      <w:bookmarkStart w:id="270" w:name="_Toc2679763"/>
      <w:bookmarkStart w:id="271" w:name="_Toc3275173"/>
      <w:bookmarkStart w:id="272" w:name="_Toc3392208"/>
      <w:r w:rsidRPr="0022021B">
        <w:t xml:space="preserve">Технико-экономические показатели теплоснабжающих и </w:t>
      </w:r>
      <w:proofErr w:type="spellStart"/>
      <w:r w:rsidRPr="0022021B">
        <w:t>теплосетевых</w:t>
      </w:r>
      <w:proofErr w:type="spellEnd"/>
      <w:r w:rsidRPr="0022021B">
        <w:t xml:space="preserve"> организаций.</w:t>
      </w:r>
      <w:bookmarkEnd w:id="269"/>
      <w:bookmarkEnd w:id="270"/>
      <w:bookmarkEnd w:id="271"/>
      <w:bookmarkEnd w:id="272"/>
    </w:p>
    <w:p w:rsidR="00F15038" w:rsidRPr="00E67D0B" w:rsidRDefault="008A2351" w:rsidP="00005F70">
      <w:pPr>
        <w:pStyle w:val="3"/>
      </w:pPr>
      <w:bookmarkStart w:id="273" w:name="_Toc514928502"/>
      <w:bookmarkStart w:id="274" w:name="_Toc2679764"/>
      <w:bookmarkStart w:id="275" w:name="_Toc3275174"/>
      <w:bookmarkStart w:id="276" w:name="_Toc3392209"/>
      <w:r>
        <w:t>Р</w:t>
      </w:r>
      <w:r w:rsidR="00996958" w:rsidRPr="00996958">
        <w:t>езультат</w:t>
      </w:r>
      <w:r>
        <w:t>ы</w:t>
      </w:r>
      <w:r w:rsidR="00996958" w:rsidRPr="00996958">
        <w:t xml:space="preserve"> хозяйственной деятельности теплоснабжающих и </w:t>
      </w:r>
      <w:proofErr w:type="spellStart"/>
      <w:r w:rsidR="00996958" w:rsidRPr="00996958">
        <w:t>теплосетевых</w:t>
      </w:r>
      <w:proofErr w:type="spellEnd"/>
      <w:r w:rsidR="00996958" w:rsidRPr="00996958">
        <w:t xml:space="preserve">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</w:t>
      </w:r>
      <w:proofErr w:type="spellStart"/>
      <w:r w:rsidR="00996958" w:rsidRPr="00996958">
        <w:t>теплосетевыми</w:t>
      </w:r>
      <w:proofErr w:type="spellEnd"/>
      <w:r w:rsidR="00996958" w:rsidRPr="00996958">
        <w:t xml:space="preserve"> организациями и органами регулирования</w:t>
      </w:r>
      <w:bookmarkEnd w:id="273"/>
      <w:bookmarkEnd w:id="274"/>
      <w:bookmarkEnd w:id="275"/>
      <w:bookmarkEnd w:id="276"/>
    </w:p>
    <w:p w:rsidR="00F15038" w:rsidRPr="00E67D0B" w:rsidRDefault="00F15038" w:rsidP="00C50946">
      <w:pPr>
        <w:pStyle w:val="4"/>
      </w:pPr>
      <w:bookmarkStart w:id="277" w:name="_Toc514928503"/>
      <w:r w:rsidRPr="00E67D0B">
        <w:t xml:space="preserve">Технико-экономические показатели </w:t>
      </w:r>
      <w:r w:rsidR="00E67D0B" w:rsidRPr="00E67D0B">
        <w:t>МУП «Булз</w:t>
      </w:r>
      <w:r w:rsidR="00B23F46">
        <w:t>инс</w:t>
      </w:r>
      <w:r w:rsidR="00E67D0B" w:rsidRPr="00E67D0B">
        <w:t>кий ЭУ ЖКХ</w:t>
      </w:r>
      <w:r w:rsidR="00441920" w:rsidRPr="00E67D0B">
        <w:t>»</w:t>
      </w:r>
      <w:bookmarkEnd w:id="277"/>
    </w:p>
    <w:p w:rsidR="00F15038" w:rsidRPr="00E67D0B" w:rsidRDefault="00E67D0B" w:rsidP="00C50946">
      <w:r w:rsidRPr="00E67D0B">
        <w:t xml:space="preserve">МУП </w:t>
      </w:r>
      <w:r w:rsidR="00441920" w:rsidRPr="00E67D0B">
        <w:t>«</w:t>
      </w:r>
      <w:r w:rsidRPr="00E67D0B">
        <w:t>Булзинский ЭУ ЖКХ</w:t>
      </w:r>
      <w:r w:rsidR="00441920" w:rsidRPr="00E67D0B">
        <w:t>»</w:t>
      </w:r>
      <w:r w:rsidR="00F15038" w:rsidRPr="00E67D0B">
        <w:t xml:space="preserve"> является теплоснабжающей и </w:t>
      </w:r>
      <w:proofErr w:type="spellStart"/>
      <w:r w:rsidR="00F15038" w:rsidRPr="00E67D0B">
        <w:t>теплосетевой</w:t>
      </w:r>
      <w:proofErr w:type="spellEnd"/>
      <w:r w:rsidR="00F15038" w:rsidRPr="00E67D0B">
        <w:t xml:space="preserve"> организацией и осуществляет некомбинированную выработку, передачу и сбыт тепловой энергии.</w:t>
      </w:r>
    </w:p>
    <w:p w:rsidR="00BC12A4" w:rsidRPr="001B052C" w:rsidRDefault="00F15038" w:rsidP="00C50946">
      <w:r w:rsidRPr="00E67D0B">
        <w:lastRenderedPageBreak/>
        <w:t xml:space="preserve">Описание результатов хозяйственной деятельности </w:t>
      </w:r>
      <w:r w:rsidR="00E67D0B" w:rsidRPr="00E67D0B">
        <w:t xml:space="preserve">МУП «Булзинский ЭУ ЖКХ» </w:t>
      </w:r>
      <w:r w:rsidRPr="00E67D0B">
        <w:t xml:space="preserve">осуществлено в соответствии с требованиями, устанавливаемыми Правительством Российской Федерации в стандартах раскрытия информации теплоснабжающими и </w:t>
      </w:r>
      <w:proofErr w:type="spellStart"/>
      <w:r w:rsidRPr="00E67D0B">
        <w:t>теплосетевыми</w:t>
      </w:r>
      <w:proofErr w:type="spellEnd"/>
      <w:r w:rsidRPr="00E67D0B">
        <w:t xml:space="preserve"> организациями.</w:t>
      </w:r>
      <w:r w:rsidR="00E67D0B" w:rsidRPr="00E67D0B">
        <w:t xml:space="preserve"> С</w:t>
      </w:r>
      <w:r w:rsidRPr="00E67D0B">
        <w:t xml:space="preserve">ведения, подлежащие раскрытию </w:t>
      </w:r>
      <w:r w:rsidR="00E67D0B" w:rsidRPr="00E67D0B">
        <w:t xml:space="preserve">МУП «Булзинский ЭУ </w:t>
      </w:r>
      <w:r w:rsidR="00E67D0B" w:rsidRPr="001B052C">
        <w:t>ЖКХ»</w:t>
      </w:r>
      <w:r w:rsidRPr="001B052C">
        <w:t>, представлены в</w:t>
      </w:r>
      <w:r w:rsidR="00C26B9D" w:rsidRPr="001B052C">
        <w:t xml:space="preserve"> </w:t>
      </w:r>
      <w:r w:rsidR="00005F70" w:rsidRPr="001B052C">
        <w:t>таблице</w:t>
      </w:r>
      <w:r w:rsidRPr="001B052C">
        <w:t xml:space="preserve"> </w:t>
      </w:r>
      <w:r w:rsidR="008F1C15" w:rsidRPr="001B052C">
        <w:t>1</w:t>
      </w:r>
      <w:r w:rsidR="006B3C6E">
        <w:t>5</w:t>
      </w:r>
      <w:r w:rsidRPr="001B052C">
        <w:t>.</w:t>
      </w:r>
    </w:p>
    <w:p w:rsidR="00B140F2" w:rsidRPr="00E67D0B" w:rsidRDefault="00005F70" w:rsidP="00C50946">
      <w:pPr>
        <w:pStyle w:val="afc"/>
      </w:pPr>
      <w:r w:rsidRPr="001B052C">
        <w:t>Таблица</w:t>
      </w:r>
      <w:r w:rsidR="00B140F2" w:rsidRPr="001B052C">
        <w:t xml:space="preserve"> </w:t>
      </w:r>
      <w:fldSimple w:instr=" SEQ Таблица \* ARABIC ">
        <w:r w:rsidR="00872104">
          <w:rPr>
            <w:noProof/>
          </w:rPr>
          <w:t>12</w:t>
        </w:r>
      </w:fldSimple>
      <w:r w:rsidR="00B140F2" w:rsidRPr="001B052C">
        <w:t>.</w:t>
      </w:r>
      <w:r w:rsidR="00B140F2" w:rsidRPr="001B052C">
        <w:rPr>
          <w:rFonts w:ascii="Arial Unicode MS" w:eastAsia="Arial Unicode MS" w:hAnsi="Arial Unicode MS" w:cs="Arial Unicode MS"/>
          <w:color w:val="000000"/>
          <w:szCs w:val="24"/>
          <w:lang w:eastAsia="ru-RU"/>
        </w:rPr>
        <w:t xml:space="preserve"> </w:t>
      </w:r>
      <w:r w:rsidR="00B140F2" w:rsidRPr="001B052C">
        <w:t xml:space="preserve">Информация о фактических показателях финансово-хозяйственной деятельности </w:t>
      </w:r>
      <w:r w:rsidR="0022021B" w:rsidRPr="001B052C">
        <w:t xml:space="preserve">МУП «Булзинский ЭУ ЖКХ» </w:t>
      </w:r>
      <w:r w:rsidR="00B140F2" w:rsidRPr="001B052C">
        <w:t>за 201</w:t>
      </w:r>
      <w:r w:rsidR="0022021B" w:rsidRPr="001B052C">
        <w:t>4</w:t>
      </w:r>
      <w:r w:rsidR="00B140F2" w:rsidRPr="001B052C">
        <w:t>-201</w:t>
      </w:r>
      <w:r w:rsidR="0022021B" w:rsidRPr="001B052C">
        <w:t>8</w:t>
      </w:r>
      <w:r w:rsidR="00B140F2" w:rsidRPr="001B052C">
        <w:t xml:space="preserve"> гг.</w:t>
      </w:r>
    </w:p>
    <w:tbl>
      <w:tblPr>
        <w:tblW w:w="5000" w:type="pct"/>
        <w:tblCellMar>
          <w:left w:w="98" w:type="dxa"/>
        </w:tblCellMar>
        <w:tblLook w:val="0000"/>
      </w:tblPr>
      <w:tblGrid>
        <w:gridCol w:w="448"/>
        <w:gridCol w:w="2770"/>
        <w:gridCol w:w="1103"/>
        <w:gridCol w:w="1101"/>
        <w:gridCol w:w="1101"/>
        <w:gridCol w:w="1102"/>
        <w:gridCol w:w="1116"/>
        <w:gridCol w:w="1102"/>
      </w:tblGrid>
      <w:tr w:rsidR="00DA6AC3" w:rsidRPr="00637E96" w:rsidTr="00996958">
        <w:trPr>
          <w:cantSplit/>
          <w:tblHeader/>
        </w:trPr>
        <w:tc>
          <w:tcPr>
            <w:tcW w:w="2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A6AC3" w:rsidRPr="00637E96" w:rsidRDefault="00DA6AC3" w:rsidP="00996958">
            <w:pPr>
              <w:pStyle w:val="0"/>
              <w:rPr>
                <w:rFonts w:eastAsia="Times New Roman"/>
                <w:b/>
              </w:rPr>
            </w:pPr>
            <w:r w:rsidRPr="00637E96">
              <w:rPr>
                <w:b/>
              </w:rPr>
              <w:t>№</w:t>
            </w:r>
          </w:p>
        </w:tc>
        <w:tc>
          <w:tcPr>
            <w:tcW w:w="14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A6AC3" w:rsidRPr="00637E96" w:rsidRDefault="00DA6AC3" w:rsidP="00996958">
            <w:pPr>
              <w:pStyle w:val="0"/>
              <w:rPr>
                <w:rFonts w:eastAsia="Times New Roman"/>
                <w:b/>
              </w:rPr>
            </w:pPr>
            <w:r w:rsidRPr="00637E96">
              <w:rPr>
                <w:b/>
              </w:rPr>
              <w:t>Наименование</w:t>
            </w:r>
          </w:p>
        </w:tc>
        <w:tc>
          <w:tcPr>
            <w:tcW w:w="51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A6AC3" w:rsidRPr="00637E96" w:rsidRDefault="00DA6AC3" w:rsidP="00996958">
            <w:pPr>
              <w:pStyle w:val="0"/>
              <w:rPr>
                <w:rFonts w:eastAsia="Times New Roman"/>
                <w:b/>
              </w:rPr>
            </w:pPr>
            <w:r w:rsidRPr="00637E96">
              <w:rPr>
                <w:b/>
              </w:rPr>
              <w:t>Ед.изм.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A6AC3" w:rsidRPr="00637E96" w:rsidRDefault="00DA6AC3" w:rsidP="00996958">
            <w:pPr>
              <w:pStyle w:val="0"/>
              <w:rPr>
                <w:rFonts w:eastAsia="Times New Roman"/>
                <w:b/>
              </w:rPr>
            </w:pPr>
            <w:r w:rsidRPr="00637E96">
              <w:rPr>
                <w:b/>
              </w:rPr>
              <w:t>201</w:t>
            </w:r>
            <w:r w:rsidR="00E67D0B" w:rsidRPr="00637E96">
              <w:rPr>
                <w:b/>
              </w:rPr>
              <w:t>4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A6AC3" w:rsidRPr="00637E96" w:rsidRDefault="00DA6AC3" w:rsidP="00996958">
            <w:pPr>
              <w:pStyle w:val="0"/>
              <w:rPr>
                <w:rFonts w:eastAsia="Times New Roman"/>
                <w:b/>
              </w:rPr>
            </w:pPr>
            <w:r w:rsidRPr="00637E96">
              <w:rPr>
                <w:b/>
              </w:rPr>
              <w:t>201</w:t>
            </w:r>
            <w:r w:rsidR="00E67D0B" w:rsidRPr="00637E96">
              <w:rPr>
                <w:b/>
              </w:rPr>
              <w:t>5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A6AC3" w:rsidRPr="00637E96" w:rsidRDefault="00DA6AC3" w:rsidP="00996958">
            <w:pPr>
              <w:pStyle w:val="0"/>
              <w:rPr>
                <w:rFonts w:eastAsia="Times New Roman"/>
                <w:b/>
              </w:rPr>
            </w:pPr>
            <w:r w:rsidRPr="00637E96">
              <w:rPr>
                <w:b/>
              </w:rPr>
              <w:t>201</w:t>
            </w:r>
            <w:r w:rsidR="00E67D0B" w:rsidRPr="00637E96">
              <w:rPr>
                <w:b/>
              </w:rPr>
              <w:t>6</w:t>
            </w:r>
          </w:p>
        </w:tc>
        <w:tc>
          <w:tcPr>
            <w:tcW w:w="57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A6AC3" w:rsidRPr="00637E96" w:rsidRDefault="00DA6AC3" w:rsidP="00996958">
            <w:pPr>
              <w:pStyle w:val="0"/>
              <w:rPr>
                <w:rFonts w:eastAsia="Times New Roman"/>
                <w:b/>
              </w:rPr>
            </w:pPr>
            <w:r w:rsidRPr="00637E96">
              <w:rPr>
                <w:b/>
              </w:rPr>
              <w:t>201</w:t>
            </w:r>
            <w:r w:rsidR="00E67D0B" w:rsidRPr="00637E96">
              <w:rPr>
                <w:b/>
              </w:rPr>
              <w:t>7</w:t>
            </w:r>
          </w:p>
        </w:tc>
        <w:tc>
          <w:tcPr>
            <w:tcW w:w="5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A6AC3" w:rsidRPr="00637E96" w:rsidRDefault="00DA6AC3" w:rsidP="00996958">
            <w:pPr>
              <w:pStyle w:val="0"/>
              <w:rPr>
                <w:b/>
              </w:rPr>
            </w:pPr>
            <w:r w:rsidRPr="00637E96">
              <w:rPr>
                <w:b/>
              </w:rPr>
              <w:t>201</w:t>
            </w:r>
            <w:r w:rsidR="00E67D0B" w:rsidRPr="00637E96">
              <w:rPr>
                <w:b/>
              </w:rPr>
              <w:t>8</w:t>
            </w:r>
          </w:p>
        </w:tc>
      </w:tr>
      <w:tr w:rsidR="001E37DC" w:rsidRPr="00637E96" w:rsidTr="001E37DC">
        <w:trPr>
          <w:cantSplit/>
        </w:trPr>
        <w:tc>
          <w:tcPr>
            <w:tcW w:w="2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1</w:t>
            </w:r>
          </w:p>
        </w:tc>
        <w:tc>
          <w:tcPr>
            <w:tcW w:w="14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0"/>
              <w:rPr>
                <w:rFonts w:eastAsia="Times New Roman"/>
              </w:rPr>
            </w:pPr>
            <w:r w:rsidRPr="00637E96">
              <w:t>Затраты на топливо</w:t>
            </w:r>
          </w:p>
        </w:tc>
        <w:tc>
          <w:tcPr>
            <w:tcW w:w="51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Тыс.руб.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7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C24C06" w:rsidP="00996958">
            <w:pPr>
              <w:pStyle w:val="0"/>
            </w:pPr>
            <w:r>
              <w:t>2413,70</w:t>
            </w:r>
          </w:p>
        </w:tc>
      </w:tr>
      <w:tr w:rsidR="001E37DC" w:rsidRPr="00637E96" w:rsidTr="001E37DC">
        <w:trPr>
          <w:cantSplit/>
        </w:trPr>
        <w:tc>
          <w:tcPr>
            <w:tcW w:w="2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2</w:t>
            </w:r>
          </w:p>
        </w:tc>
        <w:tc>
          <w:tcPr>
            <w:tcW w:w="14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0"/>
              <w:rPr>
                <w:rFonts w:eastAsia="Times New Roman"/>
              </w:rPr>
            </w:pPr>
            <w:r w:rsidRPr="00637E96">
              <w:t xml:space="preserve">Затраты на </w:t>
            </w:r>
            <w:proofErr w:type="spellStart"/>
            <w:r w:rsidRPr="00637E96">
              <w:t>эл.энергию</w:t>
            </w:r>
            <w:proofErr w:type="spellEnd"/>
          </w:p>
        </w:tc>
        <w:tc>
          <w:tcPr>
            <w:tcW w:w="51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Тыс.руб.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7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C24C06" w:rsidP="00996958">
            <w:pPr>
              <w:pStyle w:val="0"/>
            </w:pPr>
            <w:r>
              <w:t>717,11</w:t>
            </w:r>
          </w:p>
        </w:tc>
      </w:tr>
      <w:tr w:rsidR="001E37DC" w:rsidRPr="00637E96" w:rsidTr="001E37DC">
        <w:trPr>
          <w:cantSplit/>
        </w:trPr>
        <w:tc>
          <w:tcPr>
            <w:tcW w:w="2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3</w:t>
            </w:r>
          </w:p>
        </w:tc>
        <w:tc>
          <w:tcPr>
            <w:tcW w:w="14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0"/>
              <w:rPr>
                <w:rFonts w:eastAsia="Times New Roman"/>
              </w:rPr>
            </w:pPr>
            <w:r w:rsidRPr="00637E96">
              <w:t>Затраты на холодную воду</w:t>
            </w:r>
          </w:p>
        </w:tc>
        <w:tc>
          <w:tcPr>
            <w:tcW w:w="51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Тыс.руб.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auto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73" w:type="pct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C24C06" w:rsidP="00996958">
            <w:pPr>
              <w:pStyle w:val="0"/>
            </w:pPr>
            <w:r>
              <w:t>54,03</w:t>
            </w:r>
          </w:p>
        </w:tc>
      </w:tr>
      <w:tr w:rsidR="001E37DC" w:rsidRPr="00637E96" w:rsidTr="001E37DC">
        <w:trPr>
          <w:cantSplit/>
        </w:trPr>
        <w:tc>
          <w:tcPr>
            <w:tcW w:w="2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4</w:t>
            </w:r>
          </w:p>
        </w:tc>
        <w:tc>
          <w:tcPr>
            <w:tcW w:w="14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0"/>
              <w:rPr>
                <w:rFonts w:eastAsia="Times New Roman"/>
              </w:rPr>
            </w:pPr>
            <w:r w:rsidRPr="00637E96">
              <w:t>Затраты на хим.реагенты</w:t>
            </w:r>
          </w:p>
        </w:tc>
        <w:tc>
          <w:tcPr>
            <w:tcW w:w="51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Тыс.руб.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font382"/>
              </w:rPr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font382"/>
              </w:rPr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font382"/>
              </w:rPr>
            </w:pPr>
            <w:r w:rsidRPr="00637E96">
              <w:t>н/д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font382"/>
              </w:rPr>
            </w:pPr>
            <w:r w:rsidRPr="00637E96">
              <w:t>н/д</w:t>
            </w:r>
          </w:p>
        </w:tc>
        <w:tc>
          <w:tcPr>
            <w:tcW w:w="5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0</w:t>
            </w:r>
          </w:p>
        </w:tc>
      </w:tr>
      <w:tr w:rsidR="001E37DC" w:rsidRPr="00637E96" w:rsidTr="001E37DC">
        <w:trPr>
          <w:cantSplit/>
        </w:trPr>
        <w:tc>
          <w:tcPr>
            <w:tcW w:w="2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5</w:t>
            </w:r>
          </w:p>
        </w:tc>
        <w:tc>
          <w:tcPr>
            <w:tcW w:w="14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0"/>
              <w:rPr>
                <w:rFonts w:eastAsia="Times New Roman"/>
              </w:rPr>
            </w:pPr>
            <w:r w:rsidRPr="00637E96">
              <w:t>Затраты на оплату труда и отчисления на соц.нужды производственного персонала</w:t>
            </w:r>
          </w:p>
        </w:tc>
        <w:tc>
          <w:tcPr>
            <w:tcW w:w="51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Тыс.руб.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7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C24C06" w:rsidP="002D4481">
            <w:pPr>
              <w:pStyle w:val="0"/>
            </w:pPr>
            <w:r>
              <w:t>1699,</w:t>
            </w:r>
            <w:r w:rsidR="002D4481">
              <w:t>04</w:t>
            </w:r>
          </w:p>
        </w:tc>
      </w:tr>
      <w:tr w:rsidR="001E37DC" w:rsidRPr="00637E96" w:rsidTr="001E37DC">
        <w:trPr>
          <w:cantSplit/>
        </w:trPr>
        <w:tc>
          <w:tcPr>
            <w:tcW w:w="2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6</w:t>
            </w:r>
          </w:p>
        </w:tc>
        <w:tc>
          <w:tcPr>
            <w:tcW w:w="14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0"/>
              <w:rPr>
                <w:rFonts w:eastAsia="Times New Roman"/>
              </w:rPr>
            </w:pPr>
            <w:r w:rsidRPr="00637E96">
              <w:t>Затраты на амортизацию основных производственных средств и аренду имущества</w:t>
            </w:r>
          </w:p>
        </w:tc>
        <w:tc>
          <w:tcPr>
            <w:tcW w:w="51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Тыс.руб.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7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0</w:t>
            </w:r>
          </w:p>
        </w:tc>
      </w:tr>
      <w:tr w:rsidR="001E37DC" w:rsidRPr="00637E96" w:rsidTr="001E37DC">
        <w:trPr>
          <w:cantSplit/>
        </w:trPr>
        <w:tc>
          <w:tcPr>
            <w:tcW w:w="2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7</w:t>
            </w:r>
          </w:p>
        </w:tc>
        <w:tc>
          <w:tcPr>
            <w:tcW w:w="14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0"/>
              <w:rPr>
                <w:rFonts w:eastAsia="Times New Roman"/>
              </w:rPr>
            </w:pPr>
            <w:r w:rsidRPr="00637E96">
              <w:t>Общепроизводственные (цеховые) расходы</w:t>
            </w:r>
          </w:p>
        </w:tc>
        <w:tc>
          <w:tcPr>
            <w:tcW w:w="51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Тыс.руб.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7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0</w:t>
            </w:r>
          </w:p>
        </w:tc>
      </w:tr>
      <w:tr w:rsidR="001E37DC" w:rsidRPr="00637E96" w:rsidTr="001E37DC">
        <w:trPr>
          <w:cantSplit/>
        </w:trPr>
        <w:tc>
          <w:tcPr>
            <w:tcW w:w="2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8</w:t>
            </w:r>
          </w:p>
        </w:tc>
        <w:tc>
          <w:tcPr>
            <w:tcW w:w="14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0"/>
              <w:rPr>
                <w:rFonts w:eastAsia="Times New Roman"/>
              </w:rPr>
            </w:pPr>
            <w:r w:rsidRPr="00637E96">
              <w:t>Общехозяйственные (управленческие) расходы</w:t>
            </w:r>
          </w:p>
        </w:tc>
        <w:tc>
          <w:tcPr>
            <w:tcW w:w="51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Тыс.руб.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7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2D4481" w:rsidP="002D4481">
            <w:pPr>
              <w:pStyle w:val="0"/>
            </w:pPr>
            <w:r>
              <w:t>817,82</w:t>
            </w:r>
          </w:p>
        </w:tc>
      </w:tr>
      <w:tr w:rsidR="001E37DC" w:rsidRPr="00637E96" w:rsidTr="001E37DC">
        <w:trPr>
          <w:cantSplit/>
        </w:trPr>
        <w:tc>
          <w:tcPr>
            <w:tcW w:w="2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9</w:t>
            </w:r>
          </w:p>
        </w:tc>
        <w:tc>
          <w:tcPr>
            <w:tcW w:w="14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0"/>
              <w:rPr>
                <w:rFonts w:eastAsia="Times New Roman"/>
              </w:rPr>
            </w:pPr>
            <w:r w:rsidRPr="00637E96">
              <w:t>Расходы на ремонт основных производственных средств</w:t>
            </w:r>
          </w:p>
        </w:tc>
        <w:tc>
          <w:tcPr>
            <w:tcW w:w="51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Тыс.руб.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7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B23F46" w:rsidP="00996958">
            <w:pPr>
              <w:pStyle w:val="0"/>
            </w:pPr>
            <w:r>
              <w:t>0</w:t>
            </w:r>
          </w:p>
        </w:tc>
      </w:tr>
      <w:tr w:rsidR="001E37DC" w:rsidRPr="00637E96" w:rsidTr="001E37DC">
        <w:trPr>
          <w:cantSplit/>
        </w:trPr>
        <w:tc>
          <w:tcPr>
            <w:tcW w:w="2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10</w:t>
            </w:r>
          </w:p>
        </w:tc>
        <w:tc>
          <w:tcPr>
            <w:tcW w:w="14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0"/>
              <w:rPr>
                <w:rFonts w:eastAsia="Times New Roman"/>
              </w:rPr>
            </w:pPr>
            <w:r w:rsidRPr="00637E96">
              <w:t>Расходы на услуги производственного характера, выполняемые по договорам на проведение регламентных работ</w:t>
            </w:r>
          </w:p>
        </w:tc>
        <w:tc>
          <w:tcPr>
            <w:tcW w:w="51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Тыс.руб.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7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B23F46" w:rsidP="00996958">
            <w:pPr>
              <w:pStyle w:val="0"/>
            </w:pPr>
            <w:r>
              <w:t>0</w:t>
            </w:r>
          </w:p>
        </w:tc>
      </w:tr>
      <w:tr w:rsidR="001E37DC" w:rsidRPr="00637E96" w:rsidTr="001E37DC">
        <w:trPr>
          <w:cantSplit/>
        </w:trPr>
        <w:tc>
          <w:tcPr>
            <w:tcW w:w="2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11</w:t>
            </w:r>
          </w:p>
        </w:tc>
        <w:tc>
          <w:tcPr>
            <w:tcW w:w="14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0"/>
              <w:rPr>
                <w:rFonts w:eastAsia="Times New Roman"/>
              </w:rPr>
            </w:pPr>
            <w:r w:rsidRPr="00637E96">
              <w:t>Валовая прибыль</w:t>
            </w:r>
          </w:p>
        </w:tc>
        <w:tc>
          <w:tcPr>
            <w:tcW w:w="51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Тыс.руб.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7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0</w:t>
            </w:r>
          </w:p>
        </w:tc>
      </w:tr>
      <w:tr w:rsidR="001E37DC" w:rsidRPr="00324260" w:rsidTr="001E37DC">
        <w:trPr>
          <w:cantSplit/>
        </w:trPr>
        <w:tc>
          <w:tcPr>
            <w:tcW w:w="2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12</w:t>
            </w:r>
          </w:p>
        </w:tc>
        <w:tc>
          <w:tcPr>
            <w:tcW w:w="14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0"/>
              <w:rPr>
                <w:rFonts w:eastAsia="Times New Roman"/>
              </w:rPr>
            </w:pPr>
            <w:r w:rsidRPr="00637E96">
              <w:t>Необходимая валовая выручка</w:t>
            </w:r>
          </w:p>
        </w:tc>
        <w:tc>
          <w:tcPr>
            <w:tcW w:w="51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  <w:rPr>
                <w:rFonts w:eastAsia="Times New Roman"/>
              </w:rPr>
            </w:pPr>
            <w:r w:rsidRPr="00637E96">
              <w:t>Тыс.руб.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7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637E96" w:rsidRDefault="001E37DC" w:rsidP="00996958">
            <w:pPr>
              <w:pStyle w:val="0"/>
            </w:pPr>
            <w:r w:rsidRPr="00637E96">
              <w:t>н/д</w:t>
            </w:r>
          </w:p>
        </w:tc>
        <w:tc>
          <w:tcPr>
            <w:tcW w:w="5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1E37DC" w:rsidRPr="00E67D0B" w:rsidRDefault="002D4481" w:rsidP="00996958">
            <w:pPr>
              <w:pStyle w:val="0"/>
            </w:pPr>
            <w:r>
              <w:t>4984,59</w:t>
            </w:r>
          </w:p>
        </w:tc>
      </w:tr>
    </w:tbl>
    <w:p w:rsidR="00B140F2" w:rsidRPr="00324260" w:rsidRDefault="00B140F2" w:rsidP="00C50946">
      <w:pPr>
        <w:rPr>
          <w:highlight w:val="yellow"/>
        </w:rPr>
      </w:pPr>
    </w:p>
    <w:p w:rsidR="00B140F2" w:rsidRPr="001E37DC" w:rsidRDefault="00B140F2" w:rsidP="00316B2C">
      <w:pPr>
        <w:pStyle w:val="2"/>
      </w:pPr>
      <w:bookmarkStart w:id="278" w:name="_Toc514928506"/>
      <w:bookmarkStart w:id="279" w:name="_Toc2679765"/>
      <w:bookmarkStart w:id="280" w:name="_Toc3275175"/>
      <w:bookmarkStart w:id="281" w:name="_Toc3392210"/>
      <w:r w:rsidRPr="001E37DC">
        <w:lastRenderedPageBreak/>
        <w:t>Цены (тарифы) в сфере теплоснабжения</w:t>
      </w:r>
      <w:bookmarkEnd w:id="278"/>
      <w:bookmarkEnd w:id="279"/>
      <w:bookmarkEnd w:id="280"/>
      <w:bookmarkEnd w:id="281"/>
    </w:p>
    <w:p w:rsidR="00B140F2" w:rsidRPr="001E37DC" w:rsidRDefault="008A2351" w:rsidP="00005F70">
      <w:pPr>
        <w:pStyle w:val="3"/>
      </w:pPr>
      <w:bookmarkStart w:id="282" w:name="_Toc3275176"/>
      <w:bookmarkStart w:id="283" w:name="_Toc3392211"/>
      <w:r>
        <w:t>Д</w:t>
      </w:r>
      <w:r w:rsidR="00996958" w:rsidRPr="00996958">
        <w:t>инамик</w:t>
      </w:r>
      <w:r>
        <w:t>а</w:t>
      </w:r>
      <w:r w:rsidR="00996958" w:rsidRPr="00996958">
        <w:t xml:space="preserve">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</w:t>
      </w:r>
      <w:proofErr w:type="spellStart"/>
      <w:r w:rsidR="00996958" w:rsidRPr="00996958">
        <w:t>теплосетевой</w:t>
      </w:r>
      <w:proofErr w:type="spellEnd"/>
      <w:r w:rsidR="00996958" w:rsidRPr="00996958">
        <w:t xml:space="preserve"> и теплоснабжающей организации с учетом последних 3 лет</w:t>
      </w:r>
      <w:bookmarkEnd w:id="282"/>
      <w:bookmarkEnd w:id="283"/>
    </w:p>
    <w:p w:rsidR="00B140F2" w:rsidRPr="001B052C" w:rsidRDefault="00B140F2" w:rsidP="00C50946">
      <w:r w:rsidRPr="001B052C">
        <w:t>Сведения об утвержденных тарифах на тепловую энергию и динамика их изменения за период с 20</w:t>
      </w:r>
      <w:r w:rsidR="001641BB" w:rsidRPr="001B052C">
        <w:t>1</w:t>
      </w:r>
      <w:r w:rsidR="00E67D0B" w:rsidRPr="001B052C">
        <w:t>4</w:t>
      </w:r>
      <w:r w:rsidRPr="001B052C">
        <w:t xml:space="preserve"> по 201</w:t>
      </w:r>
      <w:r w:rsidR="007529B5" w:rsidRPr="001B052C">
        <w:t>8</w:t>
      </w:r>
      <w:r w:rsidRPr="001B052C">
        <w:t xml:space="preserve"> гг., представлены в</w:t>
      </w:r>
      <w:r w:rsidR="00C26B9D" w:rsidRPr="001B052C">
        <w:t xml:space="preserve"> </w:t>
      </w:r>
      <w:r w:rsidR="00005F70" w:rsidRPr="001B052C">
        <w:t>таблице</w:t>
      </w:r>
      <w:r w:rsidRPr="001B052C">
        <w:t xml:space="preserve"> </w:t>
      </w:r>
      <w:r w:rsidR="008F1C15" w:rsidRPr="001B052C">
        <w:t>1</w:t>
      </w:r>
      <w:r w:rsidR="006B3C6E">
        <w:t>6</w:t>
      </w:r>
      <w:r w:rsidRPr="001B052C">
        <w:t xml:space="preserve"> и на </w:t>
      </w:r>
      <w:r w:rsidR="000100FA" w:rsidRPr="001B052C">
        <w:t>рисунке</w:t>
      </w:r>
      <w:r w:rsidRPr="001B052C">
        <w:t xml:space="preserve"> </w:t>
      </w:r>
      <w:r w:rsidR="00996958" w:rsidRPr="001B052C">
        <w:t>11</w:t>
      </w:r>
      <w:r w:rsidR="001E37DC" w:rsidRPr="001B052C">
        <w:t xml:space="preserve"> </w:t>
      </w:r>
      <w:r w:rsidRPr="001B052C">
        <w:t>соответственно.</w:t>
      </w:r>
    </w:p>
    <w:p w:rsidR="00B140F2" w:rsidRPr="001B052C" w:rsidRDefault="00B140F2" w:rsidP="00C50946">
      <w:r w:rsidRPr="001B052C">
        <w:t>Потребители, чьи здания не оборудованы приборами учета, производят оплату исходя из тарифа за единицу общей отапливаемой площади.</w:t>
      </w:r>
    </w:p>
    <w:p w:rsidR="00B140F2" w:rsidRPr="008962BE" w:rsidRDefault="00005F70" w:rsidP="00C50946">
      <w:pPr>
        <w:pStyle w:val="afc"/>
      </w:pPr>
      <w:r w:rsidRPr="001B052C">
        <w:t>Таблица</w:t>
      </w:r>
      <w:r w:rsidR="00B140F2" w:rsidRPr="001B052C">
        <w:t xml:space="preserve"> </w:t>
      </w:r>
      <w:fldSimple w:instr=" SEQ Таблица \* ARABIC ">
        <w:r w:rsidR="00872104">
          <w:rPr>
            <w:noProof/>
          </w:rPr>
          <w:t>13</w:t>
        </w:r>
      </w:fldSimple>
      <w:r w:rsidR="006B3C6E">
        <w:t>.</w:t>
      </w:r>
      <w:r w:rsidR="00B140F2" w:rsidRPr="001B052C">
        <w:rPr>
          <w:rFonts w:ascii="Arial Unicode MS" w:eastAsia="Arial Unicode MS" w:hAnsi="Arial Unicode MS" w:cs="Arial Unicode MS"/>
          <w:color w:val="000000"/>
          <w:szCs w:val="24"/>
          <w:lang w:eastAsia="ru-RU"/>
        </w:rPr>
        <w:t xml:space="preserve"> </w:t>
      </w:r>
      <w:r w:rsidR="00B140F2" w:rsidRPr="001B052C">
        <w:t>Динамика изменения тарифов на тепловую энергию</w:t>
      </w:r>
      <w:r w:rsidR="00B140F2" w:rsidRPr="008962BE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2"/>
        <w:gridCol w:w="1731"/>
        <w:gridCol w:w="1731"/>
        <w:gridCol w:w="1731"/>
        <w:gridCol w:w="1116"/>
        <w:gridCol w:w="696"/>
        <w:gridCol w:w="1116"/>
      </w:tblGrid>
      <w:tr w:rsidR="00996958" w:rsidRPr="008962BE" w:rsidTr="00307008">
        <w:trPr>
          <w:cantSplit/>
          <w:trHeight w:val="20"/>
        </w:trPr>
        <w:tc>
          <w:tcPr>
            <w:tcW w:w="0" w:type="auto"/>
            <w:gridSpan w:val="4"/>
            <w:shd w:val="clear" w:color="000000" w:fill="FFFFFF"/>
            <w:vAlign w:val="center"/>
            <w:hideMark/>
          </w:tcPr>
          <w:p w:rsidR="00996958" w:rsidRPr="008962BE" w:rsidRDefault="00996958" w:rsidP="00996958">
            <w:pPr>
              <w:pStyle w:val="0"/>
            </w:pPr>
            <w:r w:rsidRPr="008962BE">
              <w:t>Установленный тариф, руб. (без НДС)</w:t>
            </w:r>
          </w:p>
        </w:tc>
        <w:tc>
          <w:tcPr>
            <w:tcW w:w="0" w:type="auto"/>
            <w:gridSpan w:val="3"/>
            <w:shd w:val="clear" w:color="000000" w:fill="FFFFFF"/>
            <w:vAlign w:val="center"/>
            <w:hideMark/>
          </w:tcPr>
          <w:p w:rsidR="00996958" w:rsidRPr="008962BE" w:rsidRDefault="00996958" w:rsidP="00996958">
            <w:pPr>
              <w:pStyle w:val="0"/>
            </w:pPr>
            <w:r w:rsidRPr="008962BE">
              <w:t>Динамика тарифа, %</w:t>
            </w:r>
          </w:p>
        </w:tc>
      </w:tr>
      <w:tr w:rsidR="00996958" w:rsidRPr="008962BE" w:rsidTr="007529B5">
        <w:trPr>
          <w:cantSplit/>
          <w:trHeight w:val="20"/>
        </w:trPr>
        <w:tc>
          <w:tcPr>
            <w:tcW w:w="0" w:type="auto"/>
            <w:shd w:val="clear" w:color="000000" w:fill="FFFFFF"/>
            <w:vAlign w:val="center"/>
            <w:hideMark/>
          </w:tcPr>
          <w:p w:rsidR="00996958" w:rsidRPr="008962BE" w:rsidRDefault="00996958" w:rsidP="00996958">
            <w:pPr>
              <w:pStyle w:val="0"/>
            </w:pPr>
            <w:r w:rsidRPr="008962BE">
              <w:t>01.01.16-30.06.16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96958" w:rsidRPr="008962BE" w:rsidRDefault="00996958" w:rsidP="00996958">
            <w:pPr>
              <w:pStyle w:val="0"/>
            </w:pPr>
            <w:r w:rsidRPr="008962BE">
              <w:t>01.07.16-30.06.17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96958" w:rsidRPr="008962BE" w:rsidRDefault="00996958" w:rsidP="00996958">
            <w:pPr>
              <w:pStyle w:val="0"/>
            </w:pPr>
            <w:r w:rsidRPr="008962BE">
              <w:t>01.07.17-30.06.18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96958" w:rsidRPr="008962BE" w:rsidRDefault="00996958" w:rsidP="00996958">
            <w:pPr>
              <w:pStyle w:val="0"/>
            </w:pPr>
            <w:r w:rsidRPr="008962BE">
              <w:t>01.07.18-31.12.18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96958" w:rsidRPr="008962BE" w:rsidRDefault="00996958" w:rsidP="00996958">
            <w:pPr>
              <w:pStyle w:val="0"/>
            </w:pPr>
            <w:r w:rsidRPr="008962BE">
              <w:t>2016-2017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96958" w:rsidRPr="008962BE" w:rsidRDefault="00996958" w:rsidP="00996958">
            <w:pPr>
              <w:pStyle w:val="0"/>
            </w:pPr>
            <w:r w:rsidRPr="008962BE">
              <w:t>2017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96958" w:rsidRPr="008962BE" w:rsidRDefault="00996958" w:rsidP="00996958">
            <w:pPr>
              <w:pStyle w:val="0"/>
            </w:pPr>
            <w:r w:rsidRPr="008962BE">
              <w:t>2017-2018</w:t>
            </w:r>
          </w:p>
        </w:tc>
      </w:tr>
      <w:tr w:rsidR="00996958" w:rsidRPr="00324260" w:rsidTr="007529B5">
        <w:trPr>
          <w:cantSplit/>
          <w:trHeight w:val="20"/>
        </w:trPr>
        <w:tc>
          <w:tcPr>
            <w:tcW w:w="0" w:type="auto"/>
            <w:shd w:val="clear" w:color="000000" w:fill="FFFFFF"/>
            <w:vAlign w:val="center"/>
            <w:hideMark/>
          </w:tcPr>
          <w:p w:rsidR="00996958" w:rsidRPr="008962BE" w:rsidRDefault="00996958" w:rsidP="00996958">
            <w:pPr>
              <w:pStyle w:val="0"/>
            </w:pPr>
            <w:r w:rsidRPr="008962BE">
              <w:t>2424,19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96958" w:rsidRPr="008962BE" w:rsidRDefault="00996958" w:rsidP="00996958">
            <w:pPr>
              <w:pStyle w:val="0"/>
            </w:pPr>
            <w:r w:rsidRPr="008962BE">
              <w:t>2417,79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96958" w:rsidRPr="008962BE" w:rsidRDefault="00996958" w:rsidP="00996958">
            <w:pPr>
              <w:pStyle w:val="0"/>
            </w:pPr>
            <w:r w:rsidRPr="008962BE">
              <w:t>2529,96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96958" w:rsidRPr="008962BE" w:rsidRDefault="00996958" w:rsidP="00996958">
            <w:pPr>
              <w:pStyle w:val="0"/>
            </w:pPr>
            <w:r w:rsidRPr="008962BE">
              <w:t>2626,09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96958" w:rsidRPr="008962BE" w:rsidRDefault="00996958" w:rsidP="00996958">
            <w:pPr>
              <w:pStyle w:val="0"/>
            </w:pPr>
            <w:r w:rsidRPr="008962BE">
              <w:t>-0,3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96958" w:rsidRPr="008962BE" w:rsidRDefault="00996958" w:rsidP="00996958">
            <w:pPr>
              <w:pStyle w:val="0"/>
            </w:pPr>
            <w:r w:rsidRPr="008962BE">
              <w:t>4,6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96958" w:rsidRPr="008962BE" w:rsidRDefault="00996958" w:rsidP="00996958">
            <w:pPr>
              <w:pStyle w:val="0"/>
            </w:pPr>
            <w:r w:rsidRPr="008962BE">
              <w:t>3,8</w:t>
            </w:r>
          </w:p>
        </w:tc>
      </w:tr>
    </w:tbl>
    <w:p w:rsidR="001641BB" w:rsidRPr="00324260" w:rsidRDefault="001641BB" w:rsidP="00C50946">
      <w:pPr>
        <w:rPr>
          <w:highlight w:val="yellow"/>
        </w:rPr>
      </w:pPr>
    </w:p>
    <w:p w:rsidR="00C26B9D" w:rsidRDefault="008962BE" w:rsidP="00996958">
      <w:pPr>
        <w:pStyle w:val="0"/>
      </w:pPr>
      <w:r w:rsidRPr="008962BE">
        <w:drawing>
          <wp:inline distT="0" distB="0" distL="0" distR="0">
            <wp:extent cx="4279763" cy="3340898"/>
            <wp:effectExtent l="19050" t="0" r="6487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9763" cy="334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E94" w:rsidRPr="001E37DC" w:rsidRDefault="000100FA" w:rsidP="00C50946">
      <w:pPr>
        <w:pStyle w:val="afd"/>
      </w:pPr>
      <w:r w:rsidRPr="001B052C">
        <w:t>Рисунок</w:t>
      </w:r>
      <w:r w:rsidR="00C26B9D" w:rsidRPr="001B052C">
        <w:t xml:space="preserve"> </w:t>
      </w:r>
      <w:fldSimple w:instr=" SEQ Рисунок \* ARABIC ">
        <w:r w:rsidR="00872104">
          <w:rPr>
            <w:noProof/>
          </w:rPr>
          <w:t>11</w:t>
        </w:r>
      </w:fldSimple>
      <w:r w:rsidR="00C26B9D" w:rsidRPr="001B052C">
        <w:t>. Динамика тарифа на тепловую энергию</w:t>
      </w:r>
    </w:p>
    <w:p w:rsidR="00B140F2" w:rsidRPr="00324260" w:rsidRDefault="00B140F2" w:rsidP="00C50946">
      <w:pPr>
        <w:rPr>
          <w:highlight w:val="yellow"/>
        </w:rPr>
      </w:pPr>
    </w:p>
    <w:p w:rsidR="00B140F2" w:rsidRDefault="008A2351" w:rsidP="00005F70">
      <w:pPr>
        <w:pStyle w:val="3"/>
      </w:pPr>
      <w:bookmarkStart w:id="284" w:name="_Toc3275177"/>
      <w:bookmarkStart w:id="285" w:name="_Toc3392212"/>
      <w:r>
        <w:t>С</w:t>
      </w:r>
      <w:r w:rsidR="00996958" w:rsidRPr="00996958">
        <w:t>труктур</w:t>
      </w:r>
      <w:r>
        <w:t>а</w:t>
      </w:r>
      <w:r w:rsidR="00996958" w:rsidRPr="00996958">
        <w:t xml:space="preserve"> цен (тарифов), установленных на момент разработки схемы теплоснабжения</w:t>
      </w:r>
      <w:bookmarkEnd w:id="284"/>
      <w:bookmarkEnd w:id="285"/>
    </w:p>
    <w:p w:rsidR="003658F1" w:rsidRDefault="003658F1" w:rsidP="003658F1">
      <w:r>
        <w:t>Структура текущего тарифа на тепловую энергию «Булзинский Э</w:t>
      </w:r>
      <w:r w:rsidR="002D4481">
        <w:t>У</w:t>
      </w:r>
      <w:r>
        <w:t xml:space="preserve"> ЖКХ» представлена в таблице ниже.</w:t>
      </w:r>
    </w:p>
    <w:p w:rsidR="006B3C6E" w:rsidRDefault="006B3C6E" w:rsidP="003658F1"/>
    <w:p w:rsidR="006B3C6E" w:rsidRDefault="006B3C6E" w:rsidP="003658F1"/>
    <w:p w:rsidR="006B3C6E" w:rsidRPr="003658F1" w:rsidRDefault="006B3C6E" w:rsidP="006B3C6E">
      <w:pPr>
        <w:jc w:val="right"/>
      </w:pPr>
      <w:r>
        <w:t xml:space="preserve">Таблица 17. </w:t>
      </w:r>
      <w:r w:rsidRPr="006B3C6E">
        <w:t>Структура тарифа на тепловую энергию</w:t>
      </w:r>
      <w:r w:rsidR="006E5097">
        <w:t xml:space="preserve"> на 2019г.</w:t>
      </w:r>
    </w:p>
    <w:tbl>
      <w:tblPr>
        <w:tblW w:w="9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"/>
        <w:gridCol w:w="4966"/>
        <w:gridCol w:w="1246"/>
        <w:gridCol w:w="2941"/>
      </w:tblGrid>
      <w:tr w:rsidR="00996958" w:rsidRPr="003658F1" w:rsidTr="003658F1">
        <w:trPr>
          <w:trHeight w:val="300"/>
        </w:trPr>
        <w:tc>
          <w:tcPr>
            <w:tcW w:w="592" w:type="dxa"/>
            <w:shd w:val="clear" w:color="auto" w:fill="auto"/>
            <w:noWrap/>
            <w:vAlign w:val="center"/>
            <w:hideMark/>
          </w:tcPr>
          <w:p w:rsidR="00996958" w:rsidRPr="003658F1" w:rsidRDefault="00996958" w:rsidP="003658F1">
            <w:pPr>
              <w:pStyle w:val="00"/>
              <w:jc w:val="center"/>
              <w:rPr>
                <w:b/>
              </w:rPr>
            </w:pPr>
          </w:p>
        </w:tc>
        <w:tc>
          <w:tcPr>
            <w:tcW w:w="4966" w:type="dxa"/>
            <w:shd w:val="clear" w:color="auto" w:fill="auto"/>
            <w:noWrap/>
            <w:vAlign w:val="center"/>
            <w:hideMark/>
          </w:tcPr>
          <w:p w:rsidR="00996958" w:rsidRPr="003658F1" w:rsidRDefault="00996958" w:rsidP="003658F1">
            <w:pPr>
              <w:pStyle w:val="00"/>
              <w:jc w:val="center"/>
              <w:rPr>
                <w:b/>
              </w:rPr>
            </w:pPr>
            <w:r w:rsidRPr="003658F1">
              <w:rPr>
                <w:b/>
              </w:rPr>
              <w:t>Статья затрат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996958" w:rsidRPr="003658F1" w:rsidRDefault="00996958" w:rsidP="003658F1">
            <w:pPr>
              <w:pStyle w:val="00"/>
              <w:jc w:val="center"/>
              <w:rPr>
                <w:b/>
              </w:rPr>
            </w:pPr>
            <w:proofErr w:type="spellStart"/>
            <w:r w:rsidRPr="003658F1">
              <w:rPr>
                <w:b/>
              </w:rPr>
              <w:t>Ед.изм</w:t>
            </w:r>
            <w:proofErr w:type="spellEnd"/>
            <w:r w:rsidRPr="003658F1">
              <w:rPr>
                <w:b/>
              </w:rPr>
              <w:t>.</w:t>
            </w:r>
          </w:p>
        </w:tc>
        <w:tc>
          <w:tcPr>
            <w:tcW w:w="2941" w:type="dxa"/>
            <w:shd w:val="clear" w:color="auto" w:fill="auto"/>
            <w:noWrap/>
            <w:vAlign w:val="center"/>
            <w:hideMark/>
          </w:tcPr>
          <w:p w:rsidR="00996958" w:rsidRPr="003658F1" w:rsidRDefault="00996958" w:rsidP="006B3C6E">
            <w:pPr>
              <w:pStyle w:val="00"/>
              <w:jc w:val="center"/>
              <w:rPr>
                <w:b/>
              </w:rPr>
            </w:pPr>
            <w:r w:rsidRPr="003658F1">
              <w:rPr>
                <w:b/>
              </w:rPr>
              <w:t xml:space="preserve">Величина расходов, учтенных </w:t>
            </w:r>
            <w:r w:rsidR="006B3C6E">
              <w:rPr>
                <w:b/>
              </w:rPr>
              <w:t>в тарифе</w:t>
            </w:r>
          </w:p>
        </w:tc>
      </w:tr>
      <w:tr w:rsidR="00996958" w:rsidRPr="00996958" w:rsidTr="003658F1">
        <w:trPr>
          <w:trHeight w:val="300"/>
        </w:trPr>
        <w:tc>
          <w:tcPr>
            <w:tcW w:w="592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>1</w:t>
            </w:r>
          </w:p>
        </w:tc>
        <w:tc>
          <w:tcPr>
            <w:tcW w:w="496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>Расходы, связанные с производством и реализацией продукции (услуг), всего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proofErr w:type="spellStart"/>
            <w:r w:rsidRPr="00996958">
              <w:t>тыс.руб</w:t>
            </w:r>
            <w:proofErr w:type="spellEnd"/>
          </w:p>
        </w:tc>
        <w:tc>
          <w:tcPr>
            <w:tcW w:w="2941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3658F1">
            <w:pPr>
              <w:pStyle w:val="00"/>
              <w:jc w:val="center"/>
            </w:pPr>
            <w:r w:rsidRPr="00996958">
              <w:t>4655</w:t>
            </w:r>
            <w:r w:rsidR="003658F1">
              <w:t>,</w:t>
            </w:r>
            <w:r w:rsidRPr="00996958">
              <w:t>32</w:t>
            </w:r>
          </w:p>
        </w:tc>
      </w:tr>
      <w:tr w:rsidR="00996958" w:rsidRPr="00996958" w:rsidTr="003658F1">
        <w:trPr>
          <w:trHeight w:val="300"/>
        </w:trPr>
        <w:tc>
          <w:tcPr>
            <w:tcW w:w="592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>2</w:t>
            </w:r>
          </w:p>
        </w:tc>
        <w:tc>
          <w:tcPr>
            <w:tcW w:w="496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 xml:space="preserve">Операционные расходы, связанные с </w:t>
            </w:r>
            <w:r w:rsidRPr="00996958">
              <w:lastRenderedPageBreak/>
              <w:t>производством и реализации продукции (услуг), всего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proofErr w:type="spellStart"/>
            <w:r w:rsidRPr="00996958">
              <w:lastRenderedPageBreak/>
              <w:t>тыс.руб</w:t>
            </w:r>
            <w:proofErr w:type="spellEnd"/>
          </w:p>
        </w:tc>
        <w:tc>
          <w:tcPr>
            <w:tcW w:w="2941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3658F1">
            <w:pPr>
              <w:pStyle w:val="00"/>
              <w:jc w:val="center"/>
            </w:pPr>
            <w:r w:rsidRPr="00996958">
              <w:t>1820</w:t>
            </w:r>
            <w:r w:rsidR="003658F1">
              <w:t>,</w:t>
            </w:r>
            <w:r w:rsidRPr="00996958">
              <w:t>81</w:t>
            </w:r>
          </w:p>
        </w:tc>
      </w:tr>
      <w:tr w:rsidR="00996958" w:rsidRPr="00996958" w:rsidTr="003658F1">
        <w:trPr>
          <w:trHeight w:val="300"/>
        </w:trPr>
        <w:tc>
          <w:tcPr>
            <w:tcW w:w="592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lastRenderedPageBreak/>
              <w:t>3</w:t>
            </w:r>
          </w:p>
        </w:tc>
        <w:tc>
          <w:tcPr>
            <w:tcW w:w="496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>расходы на сырье и материалы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proofErr w:type="spellStart"/>
            <w:r w:rsidRPr="00996958">
              <w:t>тыс.руб</w:t>
            </w:r>
            <w:proofErr w:type="spellEnd"/>
          </w:p>
        </w:tc>
        <w:tc>
          <w:tcPr>
            <w:tcW w:w="2941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3658F1">
            <w:pPr>
              <w:pStyle w:val="00"/>
              <w:jc w:val="center"/>
            </w:pPr>
            <w:r w:rsidRPr="00996958">
              <w:t>26</w:t>
            </w:r>
            <w:r w:rsidR="003658F1">
              <w:t>,</w:t>
            </w:r>
            <w:r w:rsidRPr="00996958">
              <w:t>77</w:t>
            </w:r>
          </w:p>
        </w:tc>
      </w:tr>
      <w:tr w:rsidR="00996958" w:rsidRPr="00996958" w:rsidTr="003658F1">
        <w:trPr>
          <w:trHeight w:val="300"/>
        </w:trPr>
        <w:tc>
          <w:tcPr>
            <w:tcW w:w="592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>4</w:t>
            </w:r>
          </w:p>
        </w:tc>
        <w:tc>
          <w:tcPr>
            <w:tcW w:w="496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>оплата труда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proofErr w:type="spellStart"/>
            <w:r w:rsidRPr="00996958">
              <w:t>тыс.руб</w:t>
            </w:r>
            <w:proofErr w:type="spellEnd"/>
          </w:p>
        </w:tc>
        <w:tc>
          <w:tcPr>
            <w:tcW w:w="2941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3658F1">
            <w:pPr>
              <w:pStyle w:val="00"/>
              <w:jc w:val="center"/>
            </w:pPr>
            <w:r w:rsidRPr="00996958">
              <w:t>1794</w:t>
            </w:r>
            <w:r w:rsidR="003658F1">
              <w:t>,</w:t>
            </w:r>
            <w:r w:rsidRPr="00996958">
              <w:t>05</w:t>
            </w:r>
          </w:p>
        </w:tc>
      </w:tr>
      <w:tr w:rsidR="00996958" w:rsidRPr="00996958" w:rsidTr="003658F1">
        <w:trPr>
          <w:trHeight w:val="300"/>
        </w:trPr>
        <w:tc>
          <w:tcPr>
            <w:tcW w:w="592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>5</w:t>
            </w:r>
          </w:p>
        </w:tc>
        <w:tc>
          <w:tcPr>
            <w:tcW w:w="496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>Неподконтрольные расходы, связанные с производством и реализации продукции (услуг), всего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proofErr w:type="spellStart"/>
            <w:r w:rsidRPr="00996958">
              <w:t>тыс.руб</w:t>
            </w:r>
            <w:proofErr w:type="spellEnd"/>
          </w:p>
        </w:tc>
        <w:tc>
          <w:tcPr>
            <w:tcW w:w="2941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3658F1">
            <w:pPr>
              <w:pStyle w:val="00"/>
              <w:jc w:val="center"/>
            </w:pPr>
            <w:r w:rsidRPr="00996958">
              <w:t>541</w:t>
            </w:r>
            <w:r w:rsidR="003658F1">
              <w:t>,</w:t>
            </w:r>
            <w:r w:rsidRPr="00996958">
              <w:t>80</w:t>
            </w:r>
          </w:p>
        </w:tc>
      </w:tr>
      <w:tr w:rsidR="00996958" w:rsidRPr="00996958" w:rsidTr="003658F1">
        <w:trPr>
          <w:trHeight w:val="300"/>
        </w:trPr>
        <w:tc>
          <w:tcPr>
            <w:tcW w:w="592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>6</w:t>
            </w:r>
          </w:p>
        </w:tc>
        <w:tc>
          <w:tcPr>
            <w:tcW w:w="496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>отчисления на социальные нужды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proofErr w:type="spellStart"/>
            <w:r w:rsidRPr="00996958">
              <w:t>тыс.руб</w:t>
            </w:r>
            <w:proofErr w:type="spellEnd"/>
          </w:p>
        </w:tc>
        <w:tc>
          <w:tcPr>
            <w:tcW w:w="2941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3658F1">
            <w:pPr>
              <w:pStyle w:val="00"/>
              <w:jc w:val="center"/>
            </w:pPr>
            <w:r w:rsidRPr="00996958">
              <w:t>541</w:t>
            </w:r>
            <w:r w:rsidR="003658F1">
              <w:t>,</w:t>
            </w:r>
            <w:r w:rsidRPr="00996958">
              <w:t>80</w:t>
            </w:r>
          </w:p>
        </w:tc>
      </w:tr>
      <w:tr w:rsidR="00996958" w:rsidRPr="00996958" w:rsidTr="003658F1">
        <w:trPr>
          <w:trHeight w:val="300"/>
        </w:trPr>
        <w:tc>
          <w:tcPr>
            <w:tcW w:w="592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>7</w:t>
            </w:r>
          </w:p>
        </w:tc>
        <w:tc>
          <w:tcPr>
            <w:tcW w:w="496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>Расходы на топливно-энергетические ресурсы, связанные с производством и реализации продукции (услуг), всего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proofErr w:type="spellStart"/>
            <w:r w:rsidRPr="00996958">
              <w:t>тыс.руб</w:t>
            </w:r>
            <w:proofErr w:type="spellEnd"/>
          </w:p>
        </w:tc>
        <w:tc>
          <w:tcPr>
            <w:tcW w:w="2941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3658F1">
            <w:pPr>
              <w:pStyle w:val="00"/>
              <w:jc w:val="center"/>
            </w:pPr>
            <w:r w:rsidRPr="00996958">
              <w:t>2292</w:t>
            </w:r>
            <w:r w:rsidR="003658F1">
              <w:t>,</w:t>
            </w:r>
            <w:r w:rsidRPr="00996958">
              <w:t>70</w:t>
            </w:r>
          </w:p>
        </w:tc>
      </w:tr>
      <w:tr w:rsidR="00996958" w:rsidRPr="00996958" w:rsidTr="003658F1">
        <w:trPr>
          <w:trHeight w:val="300"/>
        </w:trPr>
        <w:tc>
          <w:tcPr>
            <w:tcW w:w="592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>8</w:t>
            </w:r>
          </w:p>
        </w:tc>
        <w:tc>
          <w:tcPr>
            <w:tcW w:w="496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>расходы на топливо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proofErr w:type="spellStart"/>
            <w:r w:rsidRPr="00996958">
              <w:t>тыс.руб</w:t>
            </w:r>
            <w:proofErr w:type="spellEnd"/>
          </w:p>
        </w:tc>
        <w:tc>
          <w:tcPr>
            <w:tcW w:w="2941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3658F1">
            <w:pPr>
              <w:pStyle w:val="00"/>
              <w:jc w:val="center"/>
            </w:pPr>
            <w:r w:rsidRPr="00996958">
              <w:t>1685</w:t>
            </w:r>
            <w:r w:rsidR="003658F1">
              <w:t>,</w:t>
            </w:r>
            <w:r w:rsidRPr="00996958">
              <w:t>27</w:t>
            </w:r>
          </w:p>
        </w:tc>
      </w:tr>
      <w:tr w:rsidR="00996958" w:rsidRPr="00996958" w:rsidTr="003658F1">
        <w:trPr>
          <w:trHeight w:val="300"/>
        </w:trPr>
        <w:tc>
          <w:tcPr>
            <w:tcW w:w="592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>9</w:t>
            </w:r>
          </w:p>
        </w:tc>
        <w:tc>
          <w:tcPr>
            <w:tcW w:w="496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r w:rsidRPr="00996958">
              <w:t>расходы на прочие покупаемые энергетические ресурсы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996958">
            <w:pPr>
              <w:pStyle w:val="00"/>
            </w:pPr>
            <w:proofErr w:type="spellStart"/>
            <w:r w:rsidRPr="00996958">
              <w:t>тыс.руб</w:t>
            </w:r>
            <w:proofErr w:type="spellEnd"/>
          </w:p>
        </w:tc>
        <w:tc>
          <w:tcPr>
            <w:tcW w:w="2941" w:type="dxa"/>
            <w:shd w:val="clear" w:color="auto" w:fill="auto"/>
            <w:noWrap/>
            <w:vAlign w:val="center"/>
            <w:hideMark/>
          </w:tcPr>
          <w:p w:rsidR="00996958" w:rsidRPr="00996958" w:rsidRDefault="00996958" w:rsidP="003658F1">
            <w:pPr>
              <w:pStyle w:val="00"/>
              <w:jc w:val="center"/>
            </w:pPr>
            <w:r w:rsidRPr="00996958">
              <w:t>607</w:t>
            </w:r>
            <w:r w:rsidR="003658F1">
              <w:t>,</w:t>
            </w:r>
            <w:r w:rsidRPr="00996958">
              <w:t>44</w:t>
            </w:r>
          </w:p>
        </w:tc>
      </w:tr>
    </w:tbl>
    <w:p w:rsidR="00996958" w:rsidRPr="00996958" w:rsidRDefault="00996958" w:rsidP="00996958"/>
    <w:p w:rsidR="00B140F2" w:rsidRPr="005F3054" w:rsidRDefault="008A2351" w:rsidP="00005F70">
      <w:pPr>
        <w:pStyle w:val="3"/>
      </w:pPr>
      <w:bookmarkStart w:id="286" w:name="_Toc514928508"/>
      <w:bookmarkStart w:id="287" w:name="_Toc2679767"/>
      <w:bookmarkStart w:id="288" w:name="_Toc3275178"/>
      <w:bookmarkStart w:id="289" w:name="_Toc3392213"/>
      <w:r>
        <w:t>П</w:t>
      </w:r>
      <w:r w:rsidR="00B140F2" w:rsidRPr="005F3054">
        <w:t>лат</w:t>
      </w:r>
      <w:r>
        <w:t>а</w:t>
      </w:r>
      <w:r w:rsidR="00B140F2" w:rsidRPr="005F3054">
        <w:t xml:space="preserve"> за подключение к системе теплоснабжения и поступлений денежных средств от осуществления указанной деятельности</w:t>
      </w:r>
      <w:bookmarkEnd w:id="286"/>
      <w:bookmarkEnd w:id="287"/>
      <w:bookmarkEnd w:id="288"/>
      <w:bookmarkEnd w:id="289"/>
    </w:p>
    <w:p w:rsidR="00B140F2" w:rsidRPr="005F3054" w:rsidRDefault="00B140F2" w:rsidP="00C50946">
      <w:r w:rsidRPr="005F3054">
        <w:t>Плата за подключение не предусмотрена.</w:t>
      </w:r>
    </w:p>
    <w:p w:rsidR="00B140F2" w:rsidRPr="005F3054" w:rsidRDefault="008A2351" w:rsidP="00005F70">
      <w:pPr>
        <w:pStyle w:val="3"/>
      </w:pPr>
      <w:bookmarkStart w:id="290" w:name="_Toc514928509"/>
      <w:bookmarkStart w:id="291" w:name="_Toc2679768"/>
      <w:bookmarkStart w:id="292" w:name="_Toc3275179"/>
      <w:bookmarkStart w:id="293" w:name="_Toc3392214"/>
      <w:r>
        <w:t>П</w:t>
      </w:r>
      <w:r w:rsidR="00B140F2" w:rsidRPr="005F3054">
        <w:t>лат</w:t>
      </w:r>
      <w:r>
        <w:t>а</w:t>
      </w:r>
      <w:r w:rsidR="00B140F2" w:rsidRPr="005F3054">
        <w:t xml:space="preserve"> за услуги по поддержанию резервной тепловой мощности, в том числе для социально значимых категорий потребителей</w:t>
      </w:r>
      <w:bookmarkEnd w:id="290"/>
      <w:bookmarkEnd w:id="291"/>
      <w:bookmarkEnd w:id="292"/>
      <w:bookmarkEnd w:id="293"/>
    </w:p>
    <w:p w:rsidR="00B140F2" w:rsidRPr="005F3054" w:rsidRDefault="00B140F2" w:rsidP="00C50946">
      <w:r w:rsidRPr="005F3054">
        <w:t xml:space="preserve">Плата за поддержание резервной мощности не предусмотрена. </w:t>
      </w:r>
    </w:p>
    <w:p w:rsidR="00B140F2" w:rsidRPr="00840869" w:rsidRDefault="00B140F2" w:rsidP="00316B2C">
      <w:pPr>
        <w:pStyle w:val="2"/>
      </w:pPr>
      <w:bookmarkStart w:id="294" w:name="_Toc514928510"/>
      <w:bookmarkStart w:id="295" w:name="_Toc2679769"/>
      <w:bookmarkStart w:id="296" w:name="_Toc3275180"/>
      <w:bookmarkStart w:id="297" w:name="_Toc3392215"/>
      <w:r w:rsidRPr="00840869">
        <w:t>Технические и технологические проблемы в системах теплоснабжения</w:t>
      </w:r>
      <w:bookmarkEnd w:id="294"/>
      <w:bookmarkEnd w:id="295"/>
      <w:bookmarkEnd w:id="296"/>
      <w:bookmarkEnd w:id="297"/>
    </w:p>
    <w:p w:rsidR="00B140F2" w:rsidRPr="00840869" w:rsidRDefault="00E76BA1" w:rsidP="00005F70">
      <w:pPr>
        <w:pStyle w:val="3"/>
      </w:pPr>
      <w:bookmarkStart w:id="298" w:name="_Toc3275181"/>
      <w:bookmarkStart w:id="299" w:name="_Toc3392216"/>
      <w:r>
        <w:rPr>
          <w:lang w:val="en-US"/>
        </w:rPr>
        <w:t>C</w:t>
      </w:r>
      <w:r w:rsidR="002B6F67" w:rsidRPr="00E76BA1">
        <w:t>существующ</w:t>
      </w:r>
      <w:r w:rsidR="002B6F67">
        <w:t>ие</w:t>
      </w:r>
      <w:r w:rsidRPr="00E76BA1">
        <w:t xml:space="preserve"> проблем</w:t>
      </w:r>
      <w:r>
        <w:t>ы</w:t>
      </w:r>
      <w:r w:rsidRPr="00E76BA1">
        <w:t xml:space="preserve"> организации качественного теплоснабжения (перечень причин, приводящих к снижению качества теплоснабжения, включая проблемы в работе </w:t>
      </w:r>
      <w:proofErr w:type="spellStart"/>
      <w:r w:rsidRPr="00E76BA1">
        <w:t>теплопотребляющих</w:t>
      </w:r>
      <w:proofErr w:type="spellEnd"/>
      <w:r w:rsidRPr="00E76BA1">
        <w:t xml:space="preserve"> установок потребителей)</w:t>
      </w:r>
      <w:bookmarkEnd w:id="298"/>
      <w:bookmarkEnd w:id="299"/>
    </w:p>
    <w:p w:rsidR="00B140F2" w:rsidRPr="00840869" w:rsidRDefault="00B140F2" w:rsidP="00C50946">
      <w:r w:rsidRPr="00840869">
        <w:t xml:space="preserve">Из комплекса существующих проблем организации качественного теплоснабжения на территории </w:t>
      </w:r>
      <w:r w:rsidR="00FE2EAB" w:rsidRPr="00840869">
        <w:t>рассматриваемого поселения</w:t>
      </w:r>
      <w:r w:rsidRPr="00840869">
        <w:t xml:space="preserve"> можно выделить следующее</w:t>
      </w:r>
      <w:r w:rsidR="002D4481">
        <w:t>.</w:t>
      </w:r>
    </w:p>
    <w:p w:rsidR="00FE2EAB" w:rsidRPr="00840869" w:rsidRDefault="00840869" w:rsidP="00C50946">
      <w:r w:rsidRPr="00840869">
        <w:t>1)</w:t>
      </w:r>
      <w:r w:rsidRPr="00840869">
        <w:tab/>
      </w:r>
      <w:r w:rsidR="00FE2EAB" w:rsidRPr="00840869">
        <w:t xml:space="preserve">Некорректный температурный график отпуска тепловой энергии. Существующий температурный график не обеспечивает эффективное регулирование отпуска тепловой энергии из-за несоответствия нижней границы температуры наружного воздуха. В настоящий момент для Челябинской области расчетная температура наружного воздуха составляет -34 °С (СП 131.13330.2012 Строительная климатология. Актуализированная редакция </w:t>
      </w:r>
      <w:proofErr w:type="spellStart"/>
      <w:r w:rsidR="00FE2EAB" w:rsidRPr="00840869">
        <w:t>СНиП</w:t>
      </w:r>
      <w:proofErr w:type="spellEnd"/>
      <w:r w:rsidR="00FE2EAB" w:rsidRPr="00840869">
        <w:t xml:space="preserve"> 23-01-99* с изменениями N 1, 2). В температурном графике указана температура -45 °С. Также существующий график негативно сказывается на техническом состоянии котлов. По паспортным данным </w:t>
      </w:r>
      <w:proofErr w:type="spellStart"/>
      <w:r w:rsidR="00FE2EAB" w:rsidRPr="00840869">
        <w:t>котлоагрегатов</w:t>
      </w:r>
      <w:proofErr w:type="spellEnd"/>
      <w:r w:rsidR="00FE2EAB" w:rsidRPr="00840869">
        <w:t xml:space="preserve"> Братск-1Г, температура теплоносителя на входе в котел должна составлять минимум 50 °С. По существующему температурному графику данное требование может быть выполнено только при температуре наружного воздуха -6 °С</w:t>
      </w:r>
      <w:r w:rsidR="002D4481">
        <w:t>.</w:t>
      </w:r>
    </w:p>
    <w:p w:rsidR="00FE2EAB" w:rsidRPr="00840869" w:rsidRDefault="00840869" w:rsidP="00C50946">
      <w:r w:rsidRPr="00840869">
        <w:t>2)</w:t>
      </w:r>
      <w:r w:rsidRPr="00840869">
        <w:tab/>
      </w:r>
      <w:r w:rsidR="00FE2EAB" w:rsidRPr="00840869">
        <w:t xml:space="preserve">Низкие параметры теплоносителя. Данная проблема является прямым следствием некорректного температурного графика. Максимальная разность температур теплоносителя на выходе из источника составляет всего </w:t>
      </w:r>
      <w:r w:rsidR="00387830">
        <w:t>7</w:t>
      </w:r>
      <w:r w:rsidR="00FE2EAB" w:rsidRPr="00840869">
        <w:t xml:space="preserve"> °С. </w:t>
      </w:r>
      <w:r w:rsidRPr="00840869">
        <w:t xml:space="preserve">Для передачи тепловой энергии в размере 0,73 Гкал/ч (расчетная присоединенная тепловая нагрузка) при dT=9 °С необходимо обеспечить расход теплоносителя в объеме 80 т/ч. Для передачи того же объема тепловой энергии при графике 95/70 °С (dT=25 °С) необходимо уже 29 т/ч. В результате для передачи данного объема тепловой энергии минимальный диаметр трубопровода должен быть: при существующем графике ДУ 175 мм, при графике 95/70 ДУ 125 мм. Также переход на более высокий график позволит существенно снизить затраты на передачу тепловой </w:t>
      </w:r>
      <w:r w:rsidRPr="00840869">
        <w:lastRenderedPageBreak/>
        <w:t>энергии в части электрической энергии и в части тепловых потерь.</w:t>
      </w:r>
      <w:r w:rsidR="00387830">
        <w:t xml:space="preserve"> </w:t>
      </w:r>
      <w:r w:rsidR="00387830" w:rsidRPr="00387830">
        <w:t>В настоящее время удельный расход электроэнергии на отпуск тепловой энергии составляет 48 кВтч/Гкал при рекомендованных значениях 26-29 кВтч/Гкал.</w:t>
      </w:r>
    </w:p>
    <w:p w:rsidR="00B140F2" w:rsidRPr="00840869" w:rsidRDefault="00840869" w:rsidP="00C50946">
      <w:r w:rsidRPr="00840869">
        <w:t>3</w:t>
      </w:r>
      <w:r w:rsidR="00FE2EAB" w:rsidRPr="00840869">
        <w:t>)</w:t>
      </w:r>
      <w:r w:rsidR="00FE2EAB" w:rsidRPr="00840869">
        <w:tab/>
      </w:r>
      <w:r w:rsidR="00B140F2" w:rsidRPr="00840869">
        <w:t xml:space="preserve">Высокая степень износа тепловых сетей. В настоящее время износ тепловых сетей составляет более 70 %. Износ тепловых сетей обуславливает наличие существенных тепловых потерь, а также снижение качества сетевой воды. Для повышения качества теплоснабжения необходима реконструкция тепловых сетей и </w:t>
      </w:r>
      <w:r w:rsidR="00FE2EAB" w:rsidRPr="00840869">
        <w:t xml:space="preserve">восстановление закрытой </w:t>
      </w:r>
      <w:r w:rsidR="00B140F2" w:rsidRPr="00840869">
        <w:t>схемы подключения горячего водоснабжения.</w:t>
      </w:r>
    </w:p>
    <w:p w:rsidR="00B140F2" w:rsidRPr="00840869" w:rsidRDefault="00840869" w:rsidP="00C50946">
      <w:r w:rsidRPr="00840869">
        <w:t>4</w:t>
      </w:r>
      <w:r w:rsidR="00B140F2" w:rsidRPr="00840869">
        <w:t>)</w:t>
      </w:r>
      <w:r w:rsidR="00B140F2" w:rsidRPr="00840869">
        <w:tab/>
      </w:r>
      <w:r w:rsidRPr="00840869">
        <w:t xml:space="preserve">Неисправность теплообменных аппаратов ГВС у потребителей. </w:t>
      </w:r>
      <w:r w:rsidR="00387830">
        <w:t>С</w:t>
      </w:r>
      <w:r w:rsidRPr="00840869">
        <w:t xml:space="preserve">истема теплоснабжения </w:t>
      </w:r>
      <w:proofErr w:type="spellStart"/>
      <w:r w:rsidRPr="00840869">
        <w:t>Булзинского</w:t>
      </w:r>
      <w:proofErr w:type="spellEnd"/>
      <w:r w:rsidRPr="00840869">
        <w:t xml:space="preserve"> сельского поселения выполнена по закрытой схеме, т.е. нагрев горячей воды на нужды ГВС производится непосредственно у потребителя. По факту теплообменные аппараты находятся в неисправном состоянии, в результате этого населением производится несанкционированный </w:t>
      </w:r>
      <w:r w:rsidR="00387830">
        <w:t>отбор</w:t>
      </w:r>
      <w:r w:rsidRPr="00840869">
        <w:t xml:space="preserve"> теплоносителя из системы. </w:t>
      </w:r>
      <w:r w:rsidR="002D4481">
        <w:t>Э</w:t>
      </w:r>
      <w:r w:rsidRPr="00840869">
        <w:t>то является нарушением требований нормативной документации. Слив теплоносителя приводит к увеличению подпитки на котельной и</w:t>
      </w:r>
      <w:r w:rsidR="00387830">
        <w:t>,</w:t>
      </w:r>
      <w:r w:rsidRPr="00840869">
        <w:t xml:space="preserve"> как следствие</w:t>
      </w:r>
      <w:r w:rsidR="00387830">
        <w:t>,</w:t>
      </w:r>
      <w:r w:rsidRPr="00840869">
        <w:t xml:space="preserve"> снижению температуры теплоносителя на входе котлов, что негативно сказывается на их технических и эксплуатационных свойствах. Также увеличивается нагрузка </w:t>
      </w:r>
      <w:r w:rsidR="002B6F67">
        <w:t xml:space="preserve">на </w:t>
      </w:r>
      <w:r w:rsidRPr="00840869">
        <w:t>систему водоподготовки и увеличени</w:t>
      </w:r>
      <w:r w:rsidR="002D4481">
        <w:t>е</w:t>
      </w:r>
      <w:r w:rsidRPr="00840869">
        <w:t xml:space="preserve"> агрессивного воздействия на теплообменные поверхности котлов и стенки трубопроводов.</w:t>
      </w:r>
    </w:p>
    <w:p w:rsidR="00B140F2" w:rsidRPr="004A6574" w:rsidRDefault="00B140F2" w:rsidP="00C50946">
      <w:r w:rsidRPr="004A6574">
        <w:t>3)</w:t>
      </w:r>
      <w:r w:rsidRPr="004A6574">
        <w:tab/>
        <w:t xml:space="preserve">Отсутствие приборов коммерческого учета тепловой энергии </w:t>
      </w:r>
      <w:r w:rsidR="00775042" w:rsidRPr="004A6574">
        <w:t xml:space="preserve">на источнике и у </w:t>
      </w:r>
      <w:r w:rsidRPr="004A6574">
        <w:t xml:space="preserve">потребителей. </w:t>
      </w:r>
      <w:r w:rsidR="00775042" w:rsidRPr="004A6574">
        <w:t>К</w:t>
      </w:r>
      <w:r w:rsidRPr="004A6574">
        <w:t>оличество тепловой энергии, отпущенной с котельн</w:t>
      </w:r>
      <w:r w:rsidR="00775042" w:rsidRPr="004A6574">
        <w:t>ой</w:t>
      </w:r>
      <w:r w:rsidRPr="004A6574">
        <w:t>, определя</w:t>
      </w:r>
      <w:r w:rsidR="00775042" w:rsidRPr="004A6574">
        <w:t>ется</w:t>
      </w:r>
      <w:r w:rsidRPr="004A6574">
        <w:t xml:space="preserve"> расчетным методом ввиду отсутствия приборов коммерческого учета как у потребителей, так и на источник</w:t>
      </w:r>
      <w:r w:rsidR="00775042" w:rsidRPr="004A6574">
        <w:t>е</w:t>
      </w:r>
      <w:r w:rsidRPr="004A6574">
        <w:t xml:space="preserve">. Отсутствие приборов учета не позволяет корректно </w:t>
      </w:r>
      <w:r w:rsidR="00002F55" w:rsidRPr="004A6574">
        <w:t>определить</w:t>
      </w:r>
      <w:r w:rsidRPr="004A6574">
        <w:t xml:space="preserve"> фактическое </w:t>
      </w:r>
      <w:r w:rsidR="00775042" w:rsidRPr="004A6574">
        <w:t xml:space="preserve">значения отпуска тепловой энергии в сеть и потребителям. </w:t>
      </w:r>
      <w:r w:rsidR="00387830">
        <w:t>Э</w:t>
      </w:r>
      <w:r w:rsidR="00775042" w:rsidRPr="004A6574">
        <w:t>то влечет возникновени</w:t>
      </w:r>
      <w:r w:rsidR="002D4481">
        <w:t>е</w:t>
      </w:r>
      <w:r w:rsidR="00775042" w:rsidRPr="004A6574">
        <w:t xml:space="preserve"> неопределенности в балансах </w:t>
      </w:r>
      <w:r w:rsidRPr="004A6574">
        <w:t>теплово</w:t>
      </w:r>
      <w:r w:rsidR="00002F55" w:rsidRPr="004A6574">
        <w:t>й</w:t>
      </w:r>
      <w:r w:rsidRPr="004A6574">
        <w:t xml:space="preserve"> </w:t>
      </w:r>
      <w:r w:rsidR="00002F55" w:rsidRPr="004A6574">
        <w:t xml:space="preserve">энергии и </w:t>
      </w:r>
      <w:r w:rsidR="00387830">
        <w:t>искажени</w:t>
      </w:r>
      <w:r w:rsidR="002D4481">
        <w:t>е</w:t>
      </w:r>
      <w:r w:rsidR="00387830">
        <w:t xml:space="preserve"> </w:t>
      </w:r>
      <w:r w:rsidR="00002F55" w:rsidRPr="004A6574">
        <w:t>экономических показателей работы источника.</w:t>
      </w:r>
    </w:p>
    <w:p w:rsidR="00B140F2" w:rsidRPr="004A6574" w:rsidRDefault="00B140F2" w:rsidP="00C50946">
      <w:r w:rsidRPr="004A6574">
        <w:t>4)</w:t>
      </w:r>
      <w:r w:rsidRPr="004A6574">
        <w:tab/>
      </w:r>
      <w:r w:rsidR="00002F55" w:rsidRPr="004A6574">
        <w:t xml:space="preserve">Износ основного и вспомогательного оборудования источника, отсутствие автоматики. Морально и физически устаревшее оборудование котельной не позволяет надежно и эффективно вырабатывать тепловую энергию. </w:t>
      </w:r>
      <w:r w:rsidR="00387830">
        <w:t>К</w:t>
      </w:r>
      <w:r w:rsidR="00002F55" w:rsidRPr="004A6574">
        <w:t xml:space="preserve">отлы, включая новый котел, оборудованы устаревшими газогорелочными устройствами. Помимо отсутствия автоматики поддерживающей заданные параметры горения, </w:t>
      </w:r>
      <w:r w:rsidR="00387830">
        <w:t>на данных</w:t>
      </w:r>
      <w:r w:rsidR="00002F55" w:rsidRPr="004A6574">
        <w:t xml:space="preserve"> горелк</w:t>
      </w:r>
      <w:r w:rsidR="00387830">
        <w:t>ах</w:t>
      </w:r>
      <w:r w:rsidR="00002F55" w:rsidRPr="004A6574">
        <w:t xml:space="preserve"> заблокирован режим большого горения, т.е. все работающие котлы могут </w:t>
      </w:r>
      <w:r w:rsidR="004A6574" w:rsidRPr="004A6574">
        <w:t xml:space="preserve">быть загружены </w:t>
      </w:r>
      <w:r w:rsidR="00002F55" w:rsidRPr="004A6574">
        <w:t>максим</w:t>
      </w:r>
      <w:r w:rsidR="004A6574" w:rsidRPr="004A6574">
        <w:t>ум</w:t>
      </w:r>
      <w:r w:rsidR="00002F55" w:rsidRPr="004A6574">
        <w:t xml:space="preserve"> </w:t>
      </w:r>
      <w:r w:rsidR="004A6574" w:rsidRPr="004A6574">
        <w:t>на 30-</w:t>
      </w:r>
      <w:r w:rsidR="00002F55" w:rsidRPr="004A6574">
        <w:t>40%</w:t>
      </w:r>
      <w:r w:rsidR="004A6574" w:rsidRPr="004A6574">
        <w:t xml:space="preserve"> от номинальной производительности.</w:t>
      </w:r>
    </w:p>
    <w:p w:rsidR="00B140F2" w:rsidRPr="0022021B" w:rsidRDefault="00E76BA1" w:rsidP="00005F70">
      <w:pPr>
        <w:pStyle w:val="3"/>
      </w:pPr>
      <w:bookmarkStart w:id="300" w:name="_Toc3275182"/>
      <w:bookmarkStart w:id="301" w:name="_Toc3392217"/>
      <w:r>
        <w:t>С</w:t>
      </w:r>
      <w:r w:rsidRPr="00E76BA1">
        <w:t>уществующи</w:t>
      </w:r>
      <w:r>
        <w:t>е</w:t>
      </w:r>
      <w:r w:rsidRPr="00E76BA1">
        <w:t xml:space="preserve"> проблем</w:t>
      </w:r>
      <w:r>
        <w:t>ы</w:t>
      </w:r>
      <w:r w:rsidRPr="00E76BA1">
        <w:t xml:space="preserve"> организации надежного теплоснабжения поселения, городского округа, города федерального значения (перечень причин, приводящих к снижению надежности теплоснабжения, включая проблемы в работе </w:t>
      </w:r>
      <w:proofErr w:type="spellStart"/>
      <w:r w:rsidRPr="00E76BA1">
        <w:t>теплопотребляющих</w:t>
      </w:r>
      <w:proofErr w:type="spellEnd"/>
      <w:r w:rsidRPr="00E76BA1">
        <w:t xml:space="preserve"> установок потребителей)</w:t>
      </w:r>
      <w:bookmarkEnd w:id="300"/>
      <w:bookmarkEnd w:id="301"/>
    </w:p>
    <w:p w:rsidR="00B140F2" w:rsidRPr="0022021B" w:rsidRDefault="00B140F2" w:rsidP="00C50946">
      <w:r w:rsidRPr="0022021B">
        <w:t xml:space="preserve">Из комплекса существующих проблем организации надежного и безопасного теплоснабжения на территории </w:t>
      </w:r>
      <w:proofErr w:type="spellStart"/>
      <w:r w:rsidR="00B436D5" w:rsidRPr="0022021B">
        <w:t>Булзинского</w:t>
      </w:r>
      <w:proofErr w:type="spellEnd"/>
      <w:r w:rsidR="00B436D5" w:rsidRPr="0022021B">
        <w:t xml:space="preserve"> сельского поселения</w:t>
      </w:r>
      <w:r w:rsidRPr="0022021B">
        <w:t xml:space="preserve"> можно выделить следующие:</w:t>
      </w:r>
    </w:p>
    <w:p w:rsidR="00B140F2" w:rsidRPr="0022021B" w:rsidRDefault="00E76BA1" w:rsidP="00005F70">
      <w:pPr>
        <w:pStyle w:val="a"/>
      </w:pPr>
      <w:r>
        <w:t>в</w:t>
      </w:r>
      <w:r w:rsidR="00B140F2" w:rsidRPr="0022021B">
        <w:t>ысокая степень износа тепловых сетей. В настоящее время износ тепло</w:t>
      </w:r>
      <w:r>
        <w:t>вых сетей составляет более 70 %</w:t>
      </w:r>
      <w:r w:rsidRPr="00E76BA1">
        <w:t>;</w:t>
      </w:r>
    </w:p>
    <w:p w:rsidR="00B436D5" w:rsidRPr="0022021B" w:rsidRDefault="00E76BA1" w:rsidP="00005F70">
      <w:pPr>
        <w:pStyle w:val="a"/>
      </w:pPr>
      <w:r>
        <w:t>и</w:t>
      </w:r>
      <w:r w:rsidR="00B436D5" w:rsidRPr="0022021B">
        <w:t xml:space="preserve">знос автоматики котельной. Как </w:t>
      </w:r>
      <w:proofErr w:type="spellStart"/>
      <w:r w:rsidR="00B436D5" w:rsidRPr="0022021B">
        <w:t>опис</w:t>
      </w:r>
      <w:r w:rsidR="002D4481">
        <w:t>но</w:t>
      </w:r>
      <w:proofErr w:type="spellEnd"/>
      <w:r w:rsidR="00B436D5" w:rsidRPr="0022021B">
        <w:t xml:space="preserve"> выше, автоматика котельной находится в ограниченно работоспособном состоянии, т.е. режимы горения задаются в ручном режиме, открыванием или закрыванием регулирующих устройств. В результате этого нет возможности обеспечивать надежное и эффективное тепл</w:t>
      </w:r>
      <w:r>
        <w:t>оснабжение потребителей</w:t>
      </w:r>
      <w:r w:rsidRPr="00E76BA1">
        <w:t>;</w:t>
      </w:r>
    </w:p>
    <w:p w:rsidR="00B140F2" w:rsidRPr="0022021B" w:rsidRDefault="00E76BA1" w:rsidP="00005F70">
      <w:pPr>
        <w:pStyle w:val="a"/>
      </w:pPr>
      <w:r>
        <w:t>о</w:t>
      </w:r>
      <w:r w:rsidR="00B436D5" w:rsidRPr="0022021B">
        <w:t>тсутствует система резервного электроснабжения котельной</w:t>
      </w:r>
      <w:r w:rsidRPr="00E76BA1">
        <w:t>;</w:t>
      </w:r>
    </w:p>
    <w:p w:rsidR="00B436D5" w:rsidRPr="0022021B" w:rsidRDefault="00E76BA1" w:rsidP="00005F70">
      <w:pPr>
        <w:pStyle w:val="a"/>
      </w:pPr>
      <w:r>
        <w:t>т</w:t>
      </w:r>
      <w:r w:rsidR="00B436D5" w:rsidRPr="0022021B">
        <w:t xml:space="preserve">еплообменные аппараты для приготовления горячей воды </w:t>
      </w:r>
      <w:r w:rsidR="0022021B" w:rsidRPr="0022021B">
        <w:t xml:space="preserve">находятся в неисправном состоянии, в результате жители производят несанкционированный отбор теплоносителя из системы теплоснабжения. Наличие постоянной подпитки системы сырой водой оказывает </w:t>
      </w:r>
      <w:r w:rsidR="0022021B" w:rsidRPr="0022021B">
        <w:lastRenderedPageBreak/>
        <w:t>негативное воздействие на систему в целом и ухудшает технико-экон</w:t>
      </w:r>
      <w:r>
        <w:t>омические показатели котельной.</w:t>
      </w:r>
    </w:p>
    <w:p w:rsidR="00B140F2" w:rsidRPr="0022021B" w:rsidRDefault="00B140F2" w:rsidP="00005F70">
      <w:pPr>
        <w:pStyle w:val="3"/>
      </w:pPr>
      <w:bookmarkStart w:id="302" w:name="_Toc514928513"/>
      <w:bookmarkStart w:id="303" w:name="_Toc2679772"/>
      <w:bookmarkStart w:id="304" w:name="_Toc3275183"/>
      <w:bookmarkStart w:id="305" w:name="_Toc3392218"/>
      <w:r w:rsidRPr="0022021B">
        <w:t>Существующие проблемы развития систем теплоснабжения</w:t>
      </w:r>
      <w:bookmarkEnd w:id="302"/>
      <w:bookmarkEnd w:id="303"/>
      <w:bookmarkEnd w:id="304"/>
      <w:bookmarkEnd w:id="305"/>
    </w:p>
    <w:p w:rsidR="00B140F2" w:rsidRPr="0022021B" w:rsidRDefault="00B140F2" w:rsidP="00C50946">
      <w:r w:rsidRPr="0022021B">
        <w:t>Согласно</w:t>
      </w:r>
      <w:r w:rsidR="00690F8A" w:rsidRPr="0022021B">
        <w:t xml:space="preserve"> </w:t>
      </w:r>
      <w:r w:rsidRPr="0022021B">
        <w:t>данным</w:t>
      </w:r>
      <w:r w:rsidR="00690F8A" w:rsidRPr="0022021B">
        <w:t xml:space="preserve"> </w:t>
      </w:r>
      <w:r w:rsidRPr="0022021B">
        <w:t>мониторинга жилищно-коммунального комплекса</w:t>
      </w:r>
      <w:r w:rsidR="00690F8A" w:rsidRPr="0022021B">
        <w:t xml:space="preserve"> </w:t>
      </w:r>
      <w:r w:rsidRPr="0022021B">
        <w:t>основными недостатками систем теплоснабжения являются:</w:t>
      </w:r>
    </w:p>
    <w:p w:rsidR="00B140F2" w:rsidRPr="0022021B" w:rsidRDefault="00B140F2" w:rsidP="00005F70">
      <w:pPr>
        <w:pStyle w:val="a"/>
      </w:pPr>
      <w:r w:rsidRPr="0022021B">
        <w:t>длительная эксплуатация магистральных и внутриквартальных тепловых сетей, и как следствие, значительный износ трубопроводов;</w:t>
      </w:r>
    </w:p>
    <w:p w:rsidR="00B140F2" w:rsidRPr="0022021B" w:rsidRDefault="00B140F2" w:rsidP="00005F70">
      <w:pPr>
        <w:pStyle w:val="a"/>
      </w:pPr>
      <w:r w:rsidRPr="0022021B">
        <w:t>коммунальные инженерные системы построены без учета современных т</w:t>
      </w:r>
      <w:r w:rsidR="0022021B" w:rsidRPr="0022021B">
        <w:t xml:space="preserve">ребований к </w:t>
      </w:r>
      <w:proofErr w:type="spellStart"/>
      <w:r w:rsidR="0022021B" w:rsidRPr="0022021B">
        <w:t>энергоэффективности</w:t>
      </w:r>
      <w:proofErr w:type="spellEnd"/>
      <w:r w:rsidR="0022021B" w:rsidRPr="0022021B">
        <w:t>.</w:t>
      </w:r>
    </w:p>
    <w:p w:rsidR="00B140F2" w:rsidRPr="0022021B" w:rsidRDefault="00B140F2" w:rsidP="00C50946">
      <w:r w:rsidRPr="0022021B">
        <w:t>Применяемые морально устаревшие технологии и оборудование не позволяют</w:t>
      </w:r>
      <w:r w:rsidR="00690F8A" w:rsidRPr="0022021B">
        <w:t xml:space="preserve"> </w:t>
      </w:r>
      <w:r w:rsidRPr="0022021B">
        <w:t>обеспечить требуемое качество поставляемых населению услуг теплоснабжения.</w:t>
      </w:r>
    </w:p>
    <w:p w:rsidR="00B140F2" w:rsidRPr="0022021B" w:rsidRDefault="00B140F2" w:rsidP="00C50946">
      <w:r w:rsidRPr="0022021B">
        <w:t>Использование устаревших материалов, конструкций и трубопроводов в жилищном фонде приводит к повышенным потерям тепловой энергии, снижению температурного</w:t>
      </w:r>
      <w:r w:rsidR="00690F8A" w:rsidRPr="0022021B">
        <w:t xml:space="preserve"> </w:t>
      </w:r>
      <w:r w:rsidRPr="0022021B">
        <w:t>режима</w:t>
      </w:r>
      <w:r w:rsidR="00690F8A" w:rsidRPr="0022021B">
        <w:t xml:space="preserve"> </w:t>
      </w:r>
      <w:r w:rsidRPr="0022021B">
        <w:t>в жилых</w:t>
      </w:r>
      <w:r w:rsidR="00690F8A" w:rsidRPr="0022021B">
        <w:t xml:space="preserve"> </w:t>
      </w:r>
      <w:r w:rsidRPr="0022021B">
        <w:t>помещениях, повышению объемов</w:t>
      </w:r>
      <w:r w:rsidR="00690F8A" w:rsidRPr="0022021B">
        <w:t xml:space="preserve"> </w:t>
      </w:r>
      <w:r w:rsidRPr="0022021B">
        <w:t>водопотребления, снижению качества коммунальных услуг.</w:t>
      </w:r>
    </w:p>
    <w:p w:rsidR="00B140F2" w:rsidRPr="0022021B" w:rsidRDefault="00B140F2" w:rsidP="00005F70">
      <w:pPr>
        <w:pStyle w:val="3"/>
      </w:pPr>
      <w:bookmarkStart w:id="306" w:name="_Toc514928514"/>
      <w:bookmarkStart w:id="307" w:name="_Toc2679773"/>
      <w:bookmarkStart w:id="308" w:name="_Toc3275184"/>
      <w:bookmarkStart w:id="309" w:name="_Toc3392219"/>
      <w:r w:rsidRPr="0022021B">
        <w:t>Существующие проблемы надежного и эффективного снабжения топливом действующих систем теплоснабжения</w:t>
      </w:r>
      <w:bookmarkEnd w:id="306"/>
      <w:bookmarkEnd w:id="307"/>
      <w:bookmarkEnd w:id="308"/>
      <w:bookmarkEnd w:id="309"/>
      <w:r w:rsidR="00690F8A" w:rsidRPr="0022021B">
        <w:t xml:space="preserve"> </w:t>
      </w:r>
    </w:p>
    <w:p w:rsidR="00B140F2" w:rsidRPr="0022021B" w:rsidRDefault="00B140F2" w:rsidP="00C50946">
      <w:r w:rsidRPr="0022021B">
        <w:t>Проблемы надежного и эффективного снабжения топливом действующих систем теплоснабжения отсутствуют.</w:t>
      </w:r>
    </w:p>
    <w:p w:rsidR="00B140F2" w:rsidRPr="0022021B" w:rsidRDefault="00B140F2" w:rsidP="00005F70">
      <w:pPr>
        <w:pStyle w:val="3"/>
      </w:pPr>
      <w:bookmarkStart w:id="310" w:name="_Toc514928515"/>
      <w:bookmarkStart w:id="311" w:name="_Toc2679774"/>
      <w:bookmarkStart w:id="312" w:name="_Toc3275185"/>
      <w:bookmarkStart w:id="313" w:name="_Toc3392220"/>
      <w:r w:rsidRPr="0022021B">
        <w:t>Анализ предписаний надзорных органов об устранении нарушений, влияющих на безопасность и надежность системы теплоснабжения</w:t>
      </w:r>
      <w:bookmarkEnd w:id="310"/>
      <w:bookmarkEnd w:id="311"/>
      <w:bookmarkEnd w:id="312"/>
      <w:bookmarkEnd w:id="313"/>
    </w:p>
    <w:p w:rsidR="00B140F2" w:rsidRPr="00BC12A4" w:rsidRDefault="00B140F2" w:rsidP="00C50946">
      <w:r w:rsidRPr="0022021B">
        <w:t>Сведений о предписаниях надзорных органов по устранению нарушений,</w:t>
      </w:r>
      <w:r w:rsidR="00690F8A" w:rsidRPr="0022021B">
        <w:t xml:space="preserve"> </w:t>
      </w:r>
      <w:r w:rsidRPr="0022021B">
        <w:t>влияющих на безопасность и надежность системы теплоснабжения, не выявлено.</w:t>
      </w:r>
    </w:p>
    <w:sectPr w:rsidR="00B140F2" w:rsidRPr="00BC12A4" w:rsidSect="00594E86">
      <w:pgSz w:w="11906" w:h="16838" w:code="9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2104" w:rsidRDefault="00872104" w:rsidP="00C50946">
      <w:r>
        <w:separator/>
      </w:r>
    </w:p>
  </w:endnote>
  <w:endnote w:type="continuationSeparator" w:id="1">
    <w:p w:rsidR="00872104" w:rsidRDefault="00872104" w:rsidP="00C509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82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434241"/>
      <w:docPartObj>
        <w:docPartGallery w:val="Page Numbers (Bottom of Page)"/>
        <w:docPartUnique/>
      </w:docPartObj>
    </w:sdtPr>
    <w:sdtContent>
      <w:p w:rsidR="00872104" w:rsidRDefault="00872104" w:rsidP="00C855F3">
        <w:pPr>
          <w:pStyle w:val="af5"/>
          <w:jc w:val="right"/>
        </w:pPr>
        <w:fldSimple w:instr=" PAGE   \* MERGEFORMAT ">
          <w:r w:rsidR="00C855F3">
            <w:rPr>
              <w:noProof/>
            </w:rPr>
            <w:t>30</w:t>
          </w:r>
        </w:fldSimple>
      </w:p>
    </w:sdtContent>
  </w:sdt>
  <w:p w:rsidR="00872104" w:rsidRDefault="00872104" w:rsidP="00C50946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2104" w:rsidRDefault="00872104" w:rsidP="00C50946">
      <w:r>
        <w:separator/>
      </w:r>
    </w:p>
  </w:footnote>
  <w:footnote w:type="continuationSeparator" w:id="1">
    <w:p w:rsidR="00872104" w:rsidRDefault="00872104" w:rsidP="00C509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C03D4"/>
    <w:multiLevelType w:val="multilevel"/>
    <w:tmpl w:val="F45E4A22"/>
    <w:lvl w:ilvl="0">
      <w:start w:val="1"/>
      <w:numFmt w:val="decimal"/>
      <w:lvlText w:val="1.1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B537AA"/>
    <w:multiLevelType w:val="multilevel"/>
    <w:tmpl w:val="F9749E62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1FB76D91"/>
    <w:multiLevelType w:val="hybridMultilevel"/>
    <w:tmpl w:val="2AE289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67B7080"/>
    <w:multiLevelType w:val="multilevel"/>
    <w:tmpl w:val="46DA65D0"/>
    <w:lvl w:ilvl="0">
      <w:start w:val="1"/>
      <w:numFmt w:val="decimal"/>
      <w:lvlText w:val="1.2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D443EBF"/>
    <w:multiLevelType w:val="multilevel"/>
    <w:tmpl w:val="B1C6A154"/>
    <w:lvl w:ilvl="0">
      <w:start w:val="1"/>
      <w:numFmt w:val="decimal"/>
      <w:lvlText w:val="1.2.1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E023DCB"/>
    <w:multiLevelType w:val="hybridMultilevel"/>
    <w:tmpl w:val="88A48C5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23023B8"/>
    <w:multiLevelType w:val="multilevel"/>
    <w:tmpl w:val="0C3A5B64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часть 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36DB2F42"/>
    <w:multiLevelType w:val="hybridMultilevel"/>
    <w:tmpl w:val="58284B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A127C7D"/>
    <w:multiLevelType w:val="hybridMultilevel"/>
    <w:tmpl w:val="0DF8651C"/>
    <w:lvl w:ilvl="0" w:tplc="A66025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F56121E"/>
    <w:multiLevelType w:val="multilevel"/>
    <w:tmpl w:val="5FBE57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9EA4E19"/>
    <w:multiLevelType w:val="hybridMultilevel"/>
    <w:tmpl w:val="0782416E"/>
    <w:lvl w:ilvl="0" w:tplc="4F9EBE46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A333F01"/>
    <w:multiLevelType w:val="multilevel"/>
    <w:tmpl w:val="993076B6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Restart w:val="0"/>
      <w:lvlText w:val="часть %2."/>
      <w:lvlJc w:val="left"/>
      <w:pPr>
        <w:ind w:left="576" w:hanging="576"/>
      </w:pPr>
      <w:rPr>
        <w:rFonts w:hint="default"/>
      </w:rPr>
    </w:lvl>
    <w:lvl w:ilvl="2">
      <w:start w:val="1"/>
      <w:numFmt w:val="russianLower"/>
      <w:lvlText w:val="%3)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519B6FA9"/>
    <w:multiLevelType w:val="multilevel"/>
    <w:tmpl w:val="CAE8E2A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5945550"/>
    <w:multiLevelType w:val="hybridMultilevel"/>
    <w:tmpl w:val="1F545580"/>
    <w:lvl w:ilvl="0" w:tplc="EE46A382">
      <w:start w:val="1"/>
      <w:numFmt w:val="decimal"/>
      <w:lvlText w:val="%1)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8C309AE"/>
    <w:multiLevelType w:val="multilevel"/>
    <w:tmpl w:val="85F233C6"/>
    <w:lvl w:ilvl="0">
      <w:start w:val="1"/>
      <w:numFmt w:val="decimal"/>
      <w:pStyle w:val="1"/>
      <w:lvlText w:val="ГЛАВА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Restart w:val="0"/>
      <w:pStyle w:val="2"/>
      <w:lvlText w:val="часть %2."/>
      <w:lvlJc w:val="left"/>
      <w:pPr>
        <w:ind w:left="576" w:hanging="576"/>
      </w:pPr>
      <w:rPr>
        <w:rFonts w:hint="default"/>
      </w:rPr>
    </w:lvl>
    <w:lvl w:ilvl="2">
      <w:start w:val="1"/>
      <w:numFmt w:val="russianLower"/>
      <w:pStyle w:val="3"/>
      <w:lvlText w:val="%3)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>
    <w:nsid w:val="5AF70522"/>
    <w:multiLevelType w:val="multilevel"/>
    <w:tmpl w:val="16E0FF8C"/>
    <w:lvl w:ilvl="0">
      <w:start w:val="4"/>
      <w:numFmt w:val="decimal"/>
      <w:lvlText w:val="1.2.1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E1F60E7"/>
    <w:multiLevelType w:val="hybridMultilevel"/>
    <w:tmpl w:val="F0881C16"/>
    <w:lvl w:ilvl="0" w:tplc="E69EBBA0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7"/>
  </w:num>
  <w:num w:numId="5">
    <w:abstractNumId w:val="16"/>
  </w:num>
  <w:num w:numId="6">
    <w:abstractNumId w:val="12"/>
  </w:num>
  <w:num w:numId="7">
    <w:abstractNumId w:val="0"/>
  </w:num>
  <w:num w:numId="8">
    <w:abstractNumId w:val="3"/>
  </w:num>
  <w:num w:numId="9">
    <w:abstractNumId w:val="4"/>
  </w:num>
  <w:num w:numId="10">
    <w:abstractNumId w:val="15"/>
  </w:num>
  <w:num w:numId="11">
    <w:abstractNumId w:val="16"/>
  </w:num>
  <w:num w:numId="12">
    <w:abstractNumId w:val="10"/>
  </w:num>
  <w:num w:numId="13">
    <w:abstractNumId w:val="8"/>
  </w:num>
  <w:num w:numId="14">
    <w:abstractNumId w:val="16"/>
  </w:num>
  <w:num w:numId="15">
    <w:abstractNumId w:val="13"/>
  </w:num>
  <w:num w:numId="16">
    <w:abstractNumId w:val="1"/>
  </w:num>
  <w:num w:numId="17">
    <w:abstractNumId w:val="1"/>
  </w:num>
  <w:num w:numId="18">
    <w:abstractNumId w:val="1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11"/>
  </w:num>
  <w:num w:numId="24">
    <w:abstractNumId w:val="11"/>
  </w:num>
  <w:num w:numId="25">
    <w:abstractNumId w:val="16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stylePaneFormatFilter w:val="1028"/>
  <w:stylePaneSortMethod w:val="0000"/>
  <w:defaultTabStop w:val="709"/>
  <w:drawingGridHorizontalSpacing w:val="120"/>
  <w:displayHorizontalDrawingGridEvery w:val="2"/>
  <w:displayVerticalDrawingGridEvery w:val="2"/>
  <w:characterSpacingControl w:val="doNotCompress"/>
  <w:hdrShapeDefaults>
    <o:shapedefaults v:ext="edit" spidmax="156673"/>
  </w:hdrShapeDefaults>
  <w:footnotePr>
    <w:footnote w:id="0"/>
    <w:footnote w:id="1"/>
  </w:footnotePr>
  <w:endnotePr>
    <w:endnote w:id="0"/>
    <w:endnote w:id="1"/>
  </w:endnotePr>
  <w:compat/>
  <w:rsids>
    <w:rsidRoot w:val="00FE7F65"/>
    <w:rsid w:val="00002F55"/>
    <w:rsid w:val="00005F70"/>
    <w:rsid w:val="000100FA"/>
    <w:rsid w:val="000105E3"/>
    <w:rsid w:val="00011157"/>
    <w:rsid w:val="00011A21"/>
    <w:rsid w:val="00011C2B"/>
    <w:rsid w:val="00012930"/>
    <w:rsid w:val="00014EED"/>
    <w:rsid w:val="000255F3"/>
    <w:rsid w:val="000315F0"/>
    <w:rsid w:val="00034616"/>
    <w:rsid w:val="000424A3"/>
    <w:rsid w:val="000427CF"/>
    <w:rsid w:val="00052B0A"/>
    <w:rsid w:val="00053CBE"/>
    <w:rsid w:val="00053F0B"/>
    <w:rsid w:val="00060058"/>
    <w:rsid w:val="0006201C"/>
    <w:rsid w:val="00073DCE"/>
    <w:rsid w:val="00086888"/>
    <w:rsid w:val="000A3881"/>
    <w:rsid w:val="000A7E1B"/>
    <w:rsid w:val="000B4E42"/>
    <w:rsid w:val="000B5604"/>
    <w:rsid w:val="000C1F54"/>
    <w:rsid w:val="000C44DD"/>
    <w:rsid w:val="000E0C17"/>
    <w:rsid w:val="000E20CD"/>
    <w:rsid w:val="000E6071"/>
    <w:rsid w:val="000E6949"/>
    <w:rsid w:val="000E7373"/>
    <w:rsid w:val="000F1286"/>
    <w:rsid w:val="000F1451"/>
    <w:rsid w:val="000F4451"/>
    <w:rsid w:val="000F493B"/>
    <w:rsid w:val="000F51A8"/>
    <w:rsid w:val="000F6498"/>
    <w:rsid w:val="00100DE9"/>
    <w:rsid w:val="00106F0A"/>
    <w:rsid w:val="0011422B"/>
    <w:rsid w:val="00125353"/>
    <w:rsid w:val="001341C8"/>
    <w:rsid w:val="001346D7"/>
    <w:rsid w:val="001426EF"/>
    <w:rsid w:val="00142E8C"/>
    <w:rsid w:val="00143CFF"/>
    <w:rsid w:val="00151526"/>
    <w:rsid w:val="0015297F"/>
    <w:rsid w:val="00163E03"/>
    <w:rsid w:val="001641BB"/>
    <w:rsid w:val="00165AAC"/>
    <w:rsid w:val="00174F1D"/>
    <w:rsid w:val="001843F6"/>
    <w:rsid w:val="0018480A"/>
    <w:rsid w:val="001B052C"/>
    <w:rsid w:val="001B5F65"/>
    <w:rsid w:val="001E37DC"/>
    <w:rsid w:val="001E4F8F"/>
    <w:rsid w:val="001F0211"/>
    <w:rsid w:val="001F1798"/>
    <w:rsid w:val="001F63CC"/>
    <w:rsid w:val="001F6837"/>
    <w:rsid w:val="001F7829"/>
    <w:rsid w:val="001F7BE7"/>
    <w:rsid w:val="00204157"/>
    <w:rsid w:val="00204F66"/>
    <w:rsid w:val="00215826"/>
    <w:rsid w:val="0022021B"/>
    <w:rsid w:val="00233FD1"/>
    <w:rsid w:val="0024222E"/>
    <w:rsid w:val="00242468"/>
    <w:rsid w:val="00246756"/>
    <w:rsid w:val="002538E5"/>
    <w:rsid w:val="002564C8"/>
    <w:rsid w:val="002568F1"/>
    <w:rsid w:val="00263962"/>
    <w:rsid w:val="00276BAA"/>
    <w:rsid w:val="00281455"/>
    <w:rsid w:val="002815E4"/>
    <w:rsid w:val="002A12A3"/>
    <w:rsid w:val="002A4E2D"/>
    <w:rsid w:val="002A636D"/>
    <w:rsid w:val="002B6F67"/>
    <w:rsid w:val="002C0594"/>
    <w:rsid w:val="002C1C64"/>
    <w:rsid w:val="002C31CC"/>
    <w:rsid w:val="002D2F91"/>
    <w:rsid w:val="002D4481"/>
    <w:rsid w:val="002E668E"/>
    <w:rsid w:val="002F4908"/>
    <w:rsid w:val="002F74E5"/>
    <w:rsid w:val="003004CF"/>
    <w:rsid w:val="00300A88"/>
    <w:rsid w:val="00306AD2"/>
    <w:rsid w:val="00307008"/>
    <w:rsid w:val="00307CED"/>
    <w:rsid w:val="003132FC"/>
    <w:rsid w:val="003156E4"/>
    <w:rsid w:val="00316B2C"/>
    <w:rsid w:val="00324260"/>
    <w:rsid w:val="003261F8"/>
    <w:rsid w:val="00326B4B"/>
    <w:rsid w:val="00350F06"/>
    <w:rsid w:val="00357293"/>
    <w:rsid w:val="003658F1"/>
    <w:rsid w:val="003811FC"/>
    <w:rsid w:val="00385716"/>
    <w:rsid w:val="00387779"/>
    <w:rsid w:val="00387830"/>
    <w:rsid w:val="003918BE"/>
    <w:rsid w:val="003932B8"/>
    <w:rsid w:val="00397582"/>
    <w:rsid w:val="003A342F"/>
    <w:rsid w:val="003B0D19"/>
    <w:rsid w:val="003B42A0"/>
    <w:rsid w:val="003B4D04"/>
    <w:rsid w:val="003B4F18"/>
    <w:rsid w:val="003C444A"/>
    <w:rsid w:val="003C6523"/>
    <w:rsid w:val="003E06CA"/>
    <w:rsid w:val="003F3B61"/>
    <w:rsid w:val="003F4EEB"/>
    <w:rsid w:val="00400A5D"/>
    <w:rsid w:val="00410ACA"/>
    <w:rsid w:val="00415ECE"/>
    <w:rsid w:val="00420B5C"/>
    <w:rsid w:val="00424029"/>
    <w:rsid w:val="00430AA7"/>
    <w:rsid w:val="004317CC"/>
    <w:rsid w:val="00431DD7"/>
    <w:rsid w:val="00441920"/>
    <w:rsid w:val="004465E1"/>
    <w:rsid w:val="00455248"/>
    <w:rsid w:val="0046452E"/>
    <w:rsid w:val="00481868"/>
    <w:rsid w:val="0048500E"/>
    <w:rsid w:val="004A3104"/>
    <w:rsid w:val="004A3745"/>
    <w:rsid w:val="004A6574"/>
    <w:rsid w:val="004B1F0A"/>
    <w:rsid w:val="004B32D3"/>
    <w:rsid w:val="004B4AC5"/>
    <w:rsid w:val="004C74A3"/>
    <w:rsid w:val="004D4600"/>
    <w:rsid w:val="004D691E"/>
    <w:rsid w:val="004D779F"/>
    <w:rsid w:val="004E1C4F"/>
    <w:rsid w:val="004E5079"/>
    <w:rsid w:val="004F0EC4"/>
    <w:rsid w:val="004F5E1F"/>
    <w:rsid w:val="005001A7"/>
    <w:rsid w:val="005079AE"/>
    <w:rsid w:val="005122C9"/>
    <w:rsid w:val="005166CA"/>
    <w:rsid w:val="00530404"/>
    <w:rsid w:val="00532A02"/>
    <w:rsid w:val="00533E99"/>
    <w:rsid w:val="00534312"/>
    <w:rsid w:val="00536FA5"/>
    <w:rsid w:val="005435CF"/>
    <w:rsid w:val="00546F57"/>
    <w:rsid w:val="005476DA"/>
    <w:rsid w:val="005511DF"/>
    <w:rsid w:val="00552CA5"/>
    <w:rsid w:val="005564EC"/>
    <w:rsid w:val="00563683"/>
    <w:rsid w:val="005667A1"/>
    <w:rsid w:val="005772D6"/>
    <w:rsid w:val="005776C9"/>
    <w:rsid w:val="00582E31"/>
    <w:rsid w:val="0058698F"/>
    <w:rsid w:val="005870FF"/>
    <w:rsid w:val="005903C1"/>
    <w:rsid w:val="00594E86"/>
    <w:rsid w:val="00597328"/>
    <w:rsid w:val="005B1E21"/>
    <w:rsid w:val="005B46B8"/>
    <w:rsid w:val="005B56A4"/>
    <w:rsid w:val="005B601D"/>
    <w:rsid w:val="005C0D7E"/>
    <w:rsid w:val="005C1A35"/>
    <w:rsid w:val="005C5069"/>
    <w:rsid w:val="005C57DF"/>
    <w:rsid w:val="005E3B7E"/>
    <w:rsid w:val="005E54AD"/>
    <w:rsid w:val="005F3054"/>
    <w:rsid w:val="0060654F"/>
    <w:rsid w:val="00613D7C"/>
    <w:rsid w:val="00620DFA"/>
    <w:rsid w:val="00630C70"/>
    <w:rsid w:val="006349B3"/>
    <w:rsid w:val="00634C3B"/>
    <w:rsid w:val="00636AAE"/>
    <w:rsid w:val="00637E96"/>
    <w:rsid w:val="00640A64"/>
    <w:rsid w:val="00643AD3"/>
    <w:rsid w:val="006502D7"/>
    <w:rsid w:val="006536A7"/>
    <w:rsid w:val="00665ADF"/>
    <w:rsid w:val="00665FBC"/>
    <w:rsid w:val="00672B35"/>
    <w:rsid w:val="00674390"/>
    <w:rsid w:val="00676314"/>
    <w:rsid w:val="00690F8A"/>
    <w:rsid w:val="00692852"/>
    <w:rsid w:val="006A3505"/>
    <w:rsid w:val="006A607F"/>
    <w:rsid w:val="006B23D6"/>
    <w:rsid w:val="006B3C6E"/>
    <w:rsid w:val="006B6E52"/>
    <w:rsid w:val="006D44D6"/>
    <w:rsid w:val="006E2546"/>
    <w:rsid w:val="006E5097"/>
    <w:rsid w:val="006F07F8"/>
    <w:rsid w:val="006F1442"/>
    <w:rsid w:val="006F54D7"/>
    <w:rsid w:val="006F67AE"/>
    <w:rsid w:val="00700DEF"/>
    <w:rsid w:val="0071030F"/>
    <w:rsid w:val="00716210"/>
    <w:rsid w:val="007178CF"/>
    <w:rsid w:val="00723F87"/>
    <w:rsid w:val="00725706"/>
    <w:rsid w:val="00727FB2"/>
    <w:rsid w:val="00735DFD"/>
    <w:rsid w:val="007419CD"/>
    <w:rsid w:val="00745EAC"/>
    <w:rsid w:val="007529B5"/>
    <w:rsid w:val="0075371A"/>
    <w:rsid w:val="00770018"/>
    <w:rsid w:val="00770405"/>
    <w:rsid w:val="00775042"/>
    <w:rsid w:val="0077660C"/>
    <w:rsid w:val="0077784D"/>
    <w:rsid w:val="00781C15"/>
    <w:rsid w:val="007922B5"/>
    <w:rsid w:val="007A12A4"/>
    <w:rsid w:val="007A4CC7"/>
    <w:rsid w:val="007C53D1"/>
    <w:rsid w:val="007D1BB9"/>
    <w:rsid w:val="007D3D79"/>
    <w:rsid w:val="007D70BF"/>
    <w:rsid w:val="007E57F0"/>
    <w:rsid w:val="007F4A21"/>
    <w:rsid w:val="007F57BA"/>
    <w:rsid w:val="00802A99"/>
    <w:rsid w:val="00816E31"/>
    <w:rsid w:val="008210B0"/>
    <w:rsid w:val="00825596"/>
    <w:rsid w:val="00825F94"/>
    <w:rsid w:val="00834181"/>
    <w:rsid w:val="00835164"/>
    <w:rsid w:val="00840869"/>
    <w:rsid w:val="008427B5"/>
    <w:rsid w:val="00852E8D"/>
    <w:rsid w:val="00853377"/>
    <w:rsid w:val="008561AD"/>
    <w:rsid w:val="0085739E"/>
    <w:rsid w:val="00863529"/>
    <w:rsid w:val="008662A6"/>
    <w:rsid w:val="0086680F"/>
    <w:rsid w:val="00872104"/>
    <w:rsid w:val="008958B0"/>
    <w:rsid w:val="008962BE"/>
    <w:rsid w:val="00897E7E"/>
    <w:rsid w:val="008A2351"/>
    <w:rsid w:val="008B1E91"/>
    <w:rsid w:val="008E17AF"/>
    <w:rsid w:val="008E2634"/>
    <w:rsid w:val="008E3917"/>
    <w:rsid w:val="008F1C15"/>
    <w:rsid w:val="008F5ABC"/>
    <w:rsid w:val="009010EC"/>
    <w:rsid w:val="00901AF4"/>
    <w:rsid w:val="009021C2"/>
    <w:rsid w:val="00902446"/>
    <w:rsid w:val="009067D0"/>
    <w:rsid w:val="00915AE7"/>
    <w:rsid w:val="00923CDE"/>
    <w:rsid w:val="0093540A"/>
    <w:rsid w:val="0096710E"/>
    <w:rsid w:val="00967BB9"/>
    <w:rsid w:val="00982CF2"/>
    <w:rsid w:val="009912E4"/>
    <w:rsid w:val="00996958"/>
    <w:rsid w:val="00996C9D"/>
    <w:rsid w:val="009A11F6"/>
    <w:rsid w:val="009A5250"/>
    <w:rsid w:val="009B1445"/>
    <w:rsid w:val="009B232F"/>
    <w:rsid w:val="009B704E"/>
    <w:rsid w:val="009C7AD3"/>
    <w:rsid w:val="009D5CEB"/>
    <w:rsid w:val="009F20E8"/>
    <w:rsid w:val="00A0263F"/>
    <w:rsid w:val="00A10B05"/>
    <w:rsid w:val="00A159DD"/>
    <w:rsid w:val="00A31C2C"/>
    <w:rsid w:val="00A47B7B"/>
    <w:rsid w:val="00A62172"/>
    <w:rsid w:val="00A67B24"/>
    <w:rsid w:val="00A72EE6"/>
    <w:rsid w:val="00A749E5"/>
    <w:rsid w:val="00A81CD9"/>
    <w:rsid w:val="00A823EE"/>
    <w:rsid w:val="00A91269"/>
    <w:rsid w:val="00AA3C41"/>
    <w:rsid w:val="00AC5384"/>
    <w:rsid w:val="00AD1C26"/>
    <w:rsid w:val="00B1409A"/>
    <w:rsid w:val="00B140F2"/>
    <w:rsid w:val="00B15CC6"/>
    <w:rsid w:val="00B23F46"/>
    <w:rsid w:val="00B24E33"/>
    <w:rsid w:val="00B30324"/>
    <w:rsid w:val="00B32DA5"/>
    <w:rsid w:val="00B4295B"/>
    <w:rsid w:val="00B436D5"/>
    <w:rsid w:val="00B46095"/>
    <w:rsid w:val="00B51383"/>
    <w:rsid w:val="00B52AF0"/>
    <w:rsid w:val="00B55407"/>
    <w:rsid w:val="00B60B4A"/>
    <w:rsid w:val="00B626B3"/>
    <w:rsid w:val="00B6544A"/>
    <w:rsid w:val="00B669FD"/>
    <w:rsid w:val="00B73C26"/>
    <w:rsid w:val="00B75123"/>
    <w:rsid w:val="00B76AF9"/>
    <w:rsid w:val="00B76F63"/>
    <w:rsid w:val="00B77AC4"/>
    <w:rsid w:val="00B8181F"/>
    <w:rsid w:val="00B821CA"/>
    <w:rsid w:val="00B86110"/>
    <w:rsid w:val="00B87814"/>
    <w:rsid w:val="00B908A1"/>
    <w:rsid w:val="00B90B4A"/>
    <w:rsid w:val="00BA0B07"/>
    <w:rsid w:val="00BA2037"/>
    <w:rsid w:val="00BC0461"/>
    <w:rsid w:val="00BC0B0F"/>
    <w:rsid w:val="00BC12A4"/>
    <w:rsid w:val="00BC346C"/>
    <w:rsid w:val="00BC671F"/>
    <w:rsid w:val="00BE61B0"/>
    <w:rsid w:val="00C10F63"/>
    <w:rsid w:val="00C24C06"/>
    <w:rsid w:val="00C26B9D"/>
    <w:rsid w:val="00C32E94"/>
    <w:rsid w:val="00C3595F"/>
    <w:rsid w:val="00C416F6"/>
    <w:rsid w:val="00C42FC6"/>
    <w:rsid w:val="00C50946"/>
    <w:rsid w:val="00C5535B"/>
    <w:rsid w:val="00C66A41"/>
    <w:rsid w:val="00C75034"/>
    <w:rsid w:val="00C7699C"/>
    <w:rsid w:val="00C83523"/>
    <w:rsid w:val="00C855F3"/>
    <w:rsid w:val="00C876C1"/>
    <w:rsid w:val="00C951A6"/>
    <w:rsid w:val="00C97147"/>
    <w:rsid w:val="00CA281E"/>
    <w:rsid w:val="00CA660F"/>
    <w:rsid w:val="00CA7743"/>
    <w:rsid w:val="00CE4453"/>
    <w:rsid w:val="00CE6A91"/>
    <w:rsid w:val="00CF50B1"/>
    <w:rsid w:val="00CF66D3"/>
    <w:rsid w:val="00D013F2"/>
    <w:rsid w:val="00D02BBA"/>
    <w:rsid w:val="00D046C9"/>
    <w:rsid w:val="00D04EBE"/>
    <w:rsid w:val="00D25456"/>
    <w:rsid w:val="00D2618C"/>
    <w:rsid w:val="00D26A5F"/>
    <w:rsid w:val="00D46972"/>
    <w:rsid w:val="00D52058"/>
    <w:rsid w:val="00D520CC"/>
    <w:rsid w:val="00D52B7F"/>
    <w:rsid w:val="00D60CD9"/>
    <w:rsid w:val="00D6442E"/>
    <w:rsid w:val="00D6619C"/>
    <w:rsid w:val="00D73D55"/>
    <w:rsid w:val="00D75D59"/>
    <w:rsid w:val="00D76B93"/>
    <w:rsid w:val="00D77062"/>
    <w:rsid w:val="00D77FDC"/>
    <w:rsid w:val="00D86B6B"/>
    <w:rsid w:val="00D95150"/>
    <w:rsid w:val="00DA6AC3"/>
    <w:rsid w:val="00DB1DEE"/>
    <w:rsid w:val="00DC7938"/>
    <w:rsid w:val="00DE11F1"/>
    <w:rsid w:val="00DE7986"/>
    <w:rsid w:val="00DF1A09"/>
    <w:rsid w:val="00DF21FA"/>
    <w:rsid w:val="00E164CF"/>
    <w:rsid w:val="00E2103E"/>
    <w:rsid w:val="00E275BC"/>
    <w:rsid w:val="00E31A81"/>
    <w:rsid w:val="00E332E9"/>
    <w:rsid w:val="00E34DDF"/>
    <w:rsid w:val="00E36B6B"/>
    <w:rsid w:val="00E40192"/>
    <w:rsid w:val="00E41659"/>
    <w:rsid w:val="00E451B5"/>
    <w:rsid w:val="00E63F3E"/>
    <w:rsid w:val="00E67D0B"/>
    <w:rsid w:val="00E718F8"/>
    <w:rsid w:val="00E71A42"/>
    <w:rsid w:val="00E72F5F"/>
    <w:rsid w:val="00E76BA1"/>
    <w:rsid w:val="00E85173"/>
    <w:rsid w:val="00E92AEB"/>
    <w:rsid w:val="00E92F0B"/>
    <w:rsid w:val="00E94F91"/>
    <w:rsid w:val="00E9511B"/>
    <w:rsid w:val="00EA2F4D"/>
    <w:rsid w:val="00EB1E1A"/>
    <w:rsid w:val="00EB47D7"/>
    <w:rsid w:val="00EB7C09"/>
    <w:rsid w:val="00EC42A4"/>
    <w:rsid w:val="00ED16E9"/>
    <w:rsid w:val="00EE37C9"/>
    <w:rsid w:val="00EE6B48"/>
    <w:rsid w:val="00EF430E"/>
    <w:rsid w:val="00F006A0"/>
    <w:rsid w:val="00F106FD"/>
    <w:rsid w:val="00F15038"/>
    <w:rsid w:val="00F26E77"/>
    <w:rsid w:val="00F26FBE"/>
    <w:rsid w:val="00F32EAD"/>
    <w:rsid w:val="00F529B7"/>
    <w:rsid w:val="00F53602"/>
    <w:rsid w:val="00F61C12"/>
    <w:rsid w:val="00F76906"/>
    <w:rsid w:val="00F80198"/>
    <w:rsid w:val="00F834B1"/>
    <w:rsid w:val="00F83EB7"/>
    <w:rsid w:val="00F86880"/>
    <w:rsid w:val="00F86DE8"/>
    <w:rsid w:val="00F918A4"/>
    <w:rsid w:val="00FA0FC6"/>
    <w:rsid w:val="00FB0B9A"/>
    <w:rsid w:val="00FB1D91"/>
    <w:rsid w:val="00FB7164"/>
    <w:rsid w:val="00FC53AC"/>
    <w:rsid w:val="00FD3283"/>
    <w:rsid w:val="00FE2B9B"/>
    <w:rsid w:val="00FE2EAB"/>
    <w:rsid w:val="00FE3C22"/>
    <w:rsid w:val="00FE554D"/>
    <w:rsid w:val="00FE7ADC"/>
    <w:rsid w:val="00FE7F65"/>
    <w:rsid w:val="00FF24F6"/>
    <w:rsid w:val="00FF5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6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0946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86680F"/>
    <w:pPr>
      <w:keepNext/>
      <w:keepLines/>
      <w:pageBreakBefore/>
      <w:numPr>
        <w:numId w:val="27"/>
      </w:numPr>
      <w:spacing w:before="480" w:after="120"/>
      <w:outlineLvl w:val="0"/>
    </w:pPr>
    <w:rPr>
      <w:rFonts w:eastAsiaTheme="majorEastAsia"/>
      <w:b/>
      <w:bCs/>
      <w:caps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3811FC"/>
    <w:pPr>
      <w:keepNext/>
      <w:keepLines/>
      <w:numPr>
        <w:ilvl w:val="1"/>
        <w:numId w:val="27"/>
      </w:numPr>
      <w:tabs>
        <w:tab w:val="left" w:pos="993"/>
      </w:tabs>
      <w:spacing w:before="200"/>
      <w:outlineLvl w:val="1"/>
    </w:pPr>
    <w:rPr>
      <w:rFonts w:eastAsiaTheme="majorEastAsia"/>
      <w:b/>
      <w:bCs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3811FC"/>
    <w:pPr>
      <w:keepNext/>
      <w:keepLines/>
      <w:numPr>
        <w:ilvl w:val="2"/>
        <w:numId w:val="27"/>
      </w:numPr>
      <w:tabs>
        <w:tab w:val="left" w:pos="993"/>
      </w:tabs>
      <w:spacing w:before="200"/>
      <w:outlineLvl w:val="2"/>
    </w:pPr>
    <w:rPr>
      <w:rFonts w:eastAsia="Times New Roman"/>
      <w:b/>
      <w:bCs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rsid w:val="003811FC"/>
    <w:pPr>
      <w:keepNext/>
      <w:keepLines/>
      <w:spacing w:before="200"/>
      <w:ind w:firstLine="851"/>
      <w:outlineLvl w:val="3"/>
    </w:pPr>
    <w:rPr>
      <w:rFonts w:eastAsiaTheme="majorEastAsia" w:cstheme="majorBidi"/>
      <w:b/>
      <w:bCs/>
      <w:i/>
      <w:iCs/>
      <w:lang w:bidi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6680F"/>
    <w:rPr>
      <w:rFonts w:ascii="Times New Roman" w:eastAsiaTheme="majorEastAsia" w:hAnsi="Times New Roman" w:cs="Times New Roman"/>
      <w:b/>
      <w:bCs/>
      <w:caps/>
      <w:sz w:val="28"/>
      <w:szCs w:val="28"/>
    </w:rPr>
  </w:style>
  <w:style w:type="character" w:customStyle="1" w:styleId="20">
    <w:name w:val="Заголовок 2 Знак"/>
    <w:basedOn w:val="a1"/>
    <w:link w:val="2"/>
    <w:rsid w:val="003811FC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rsid w:val="003811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3811FC"/>
    <w:rPr>
      <w:rFonts w:ascii="Times New Roman" w:eastAsiaTheme="majorEastAsia" w:hAnsi="Times New Roman" w:cstheme="majorBidi"/>
      <w:b/>
      <w:bCs/>
      <w:i/>
      <w:iCs/>
      <w:sz w:val="24"/>
      <w:szCs w:val="24"/>
      <w:lang w:bidi="ru-RU"/>
    </w:rPr>
  </w:style>
  <w:style w:type="character" w:customStyle="1" w:styleId="3Exact">
    <w:name w:val="Основной текст (3) Exact"/>
    <w:basedOn w:val="a1"/>
    <w:rsid w:val="00FE7F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_"/>
    <w:basedOn w:val="a1"/>
    <w:link w:val="32"/>
    <w:rsid w:val="00FE7F6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FE7F65"/>
    <w:pPr>
      <w:widowControl w:val="0"/>
      <w:shd w:val="clear" w:color="auto" w:fill="FFFFFF"/>
      <w:spacing w:after="60" w:line="0" w:lineRule="atLeast"/>
    </w:pPr>
    <w:rPr>
      <w:rFonts w:eastAsia="Times New Roman"/>
      <w:sz w:val="21"/>
      <w:szCs w:val="21"/>
    </w:rPr>
  </w:style>
  <w:style w:type="paragraph" w:styleId="a4">
    <w:name w:val="Balloon Text"/>
    <w:basedOn w:val="a0"/>
    <w:link w:val="a5"/>
    <w:uiPriority w:val="99"/>
    <w:semiHidden/>
    <w:unhideWhenUsed/>
    <w:rsid w:val="00FE7F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E7F65"/>
    <w:rPr>
      <w:rFonts w:ascii="Tahoma" w:hAnsi="Tahoma" w:cs="Tahoma"/>
      <w:sz w:val="16"/>
      <w:szCs w:val="16"/>
    </w:rPr>
  </w:style>
  <w:style w:type="character" w:styleId="a6">
    <w:name w:val="Strong"/>
    <w:basedOn w:val="a1"/>
    <w:uiPriority w:val="22"/>
    <w:qFormat/>
    <w:rsid w:val="00FE7F65"/>
    <w:rPr>
      <w:rFonts w:ascii="Times New Roman" w:hAnsi="Times New Roman"/>
      <w:b/>
      <w:bCs/>
      <w:sz w:val="32"/>
    </w:rPr>
  </w:style>
  <w:style w:type="character" w:styleId="a7">
    <w:name w:val="Intense Emphasis"/>
    <w:basedOn w:val="a1"/>
    <w:uiPriority w:val="21"/>
    <w:qFormat/>
    <w:rsid w:val="00FE7F65"/>
    <w:rPr>
      <w:rFonts w:ascii="Times New Roman" w:hAnsi="Times New Roman"/>
      <w:b/>
      <w:bCs/>
      <w:iCs/>
      <w:color w:val="auto"/>
      <w:sz w:val="24"/>
    </w:rPr>
  </w:style>
  <w:style w:type="character" w:styleId="a8">
    <w:name w:val="Subtle Emphasis"/>
    <w:basedOn w:val="a1"/>
    <w:uiPriority w:val="19"/>
    <w:qFormat/>
    <w:rsid w:val="00FE7F65"/>
    <w:rPr>
      <w:rFonts w:ascii="Times New Roman" w:hAnsi="Times New Roman"/>
      <w:iCs/>
      <w:color w:val="auto"/>
      <w:sz w:val="24"/>
    </w:rPr>
  </w:style>
  <w:style w:type="table" w:styleId="a9">
    <w:name w:val="Table Grid"/>
    <w:basedOn w:val="a2"/>
    <w:uiPriority w:val="59"/>
    <w:rsid w:val="00FE7F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1"/>
    <w:uiPriority w:val="99"/>
    <w:unhideWhenUsed/>
    <w:rsid w:val="00C876C1"/>
    <w:rPr>
      <w:color w:val="0000FF" w:themeColor="hyperlink"/>
      <w:u w:val="single"/>
    </w:rPr>
  </w:style>
  <w:style w:type="character" w:styleId="ab">
    <w:name w:val="FollowedHyperlink"/>
    <w:basedOn w:val="a1"/>
    <w:uiPriority w:val="99"/>
    <w:semiHidden/>
    <w:unhideWhenUsed/>
    <w:rsid w:val="00C876C1"/>
    <w:rPr>
      <w:color w:val="800080" w:themeColor="followedHyperlink"/>
      <w:u w:val="single"/>
    </w:rPr>
  </w:style>
  <w:style w:type="character" w:customStyle="1" w:styleId="212pt">
    <w:name w:val="Основной текст (2) + 12 pt;Полужирный"/>
    <w:basedOn w:val="a1"/>
    <w:rsid w:val="0083516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1pt">
    <w:name w:val="Основной текст (2) + 11 pt"/>
    <w:basedOn w:val="a1"/>
    <w:rsid w:val="00835164"/>
    <w:rPr>
      <w:rFonts w:ascii="Times New Roman" w:eastAsia="Times New Roman" w:hAnsi="Times New Roman" w:cs="Times New Roman"/>
      <w:color w:val="000000"/>
      <w:sz w:val="22"/>
      <w:szCs w:val="22"/>
      <w:lang w:eastAsia="ru-RU" w:bidi="ru-RU"/>
    </w:rPr>
  </w:style>
  <w:style w:type="paragraph" w:customStyle="1" w:styleId="212pt0">
    <w:name w:val="Основной текст (2) + 12 pt"/>
    <w:aliases w:val="Полужирный"/>
    <w:basedOn w:val="a0"/>
    <w:rsid w:val="00835164"/>
    <w:pPr>
      <w:widowControl w:val="0"/>
      <w:spacing w:after="60"/>
    </w:pPr>
    <w:rPr>
      <w:rFonts w:eastAsia="Times New Roman"/>
      <w:szCs w:val="26"/>
    </w:rPr>
  </w:style>
  <w:style w:type="character" w:customStyle="1" w:styleId="5">
    <w:name w:val="Заголовок №5_"/>
    <w:basedOn w:val="a1"/>
    <w:link w:val="50"/>
    <w:rsid w:val="006536A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Заголовок №5"/>
    <w:basedOn w:val="a0"/>
    <w:link w:val="5"/>
    <w:rsid w:val="006536A7"/>
    <w:pPr>
      <w:widowControl w:val="0"/>
      <w:shd w:val="clear" w:color="auto" w:fill="FFFFFF"/>
      <w:spacing w:line="442" w:lineRule="exact"/>
      <w:outlineLvl w:val="4"/>
    </w:pPr>
    <w:rPr>
      <w:rFonts w:eastAsia="Times New Roman"/>
      <w:b/>
      <w:bCs/>
    </w:rPr>
  </w:style>
  <w:style w:type="paragraph" w:styleId="a">
    <w:name w:val="List Paragraph"/>
    <w:basedOn w:val="a0"/>
    <w:uiPriority w:val="34"/>
    <w:qFormat/>
    <w:rsid w:val="00005F70"/>
    <w:pPr>
      <w:numPr>
        <w:numId w:val="25"/>
      </w:numPr>
      <w:tabs>
        <w:tab w:val="left" w:pos="567"/>
      </w:tabs>
      <w:ind w:left="0" w:firstLine="0"/>
      <w:contextualSpacing/>
    </w:pPr>
    <w:rPr>
      <w:lang w:bidi="ru-RU"/>
    </w:rPr>
  </w:style>
  <w:style w:type="character" w:customStyle="1" w:styleId="11">
    <w:name w:val="Заголовок №1_"/>
    <w:basedOn w:val="a1"/>
    <w:link w:val="12"/>
    <w:rsid w:val="00DF21FA"/>
    <w:rPr>
      <w:rFonts w:ascii="Franklin Gothic Medium" w:eastAsia="Franklin Gothic Medium" w:hAnsi="Franklin Gothic Medium" w:cs="Franklin Gothic Medium"/>
      <w:spacing w:val="-40"/>
      <w:sz w:val="64"/>
      <w:szCs w:val="64"/>
      <w:shd w:val="clear" w:color="auto" w:fill="FFFFFF"/>
      <w:lang w:val="en-US" w:bidi="en-US"/>
    </w:rPr>
  </w:style>
  <w:style w:type="paragraph" w:customStyle="1" w:styleId="12">
    <w:name w:val="Заголовок №1"/>
    <w:basedOn w:val="a0"/>
    <w:link w:val="11"/>
    <w:rsid w:val="00DF21FA"/>
    <w:pPr>
      <w:widowControl w:val="0"/>
      <w:shd w:val="clear" w:color="auto" w:fill="FFFFFF"/>
      <w:spacing w:before="240" w:line="0" w:lineRule="atLeast"/>
      <w:jc w:val="center"/>
      <w:outlineLvl w:val="0"/>
    </w:pPr>
    <w:rPr>
      <w:rFonts w:ascii="Franklin Gothic Medium" w:eastAsia="Franklin Gothic Medium" w:hAnsi="Franklin Gothic Medium" w:cs="Franklin Gothic Medium"/>
      <w:spacing w:val="-40"/>
      <w:sz w:val="64"/>
      <w:szCs w:val="64"/>
      <w:lang w:val="en-US" w:bidi="en-US"/>
    </w:rPr>
  </w:style>
  <w:style w:type="character" w:customStyle="1" w:styleId="2105pt">
    <w:name w:val="Основной текст (2) + 10;5 pt"/>
    <w:basedOn w:val="a1"/>
    <w:rsid w:val="008351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0">
    <w:name w:val="Основной текст (10)_"/>
    <w:basedOn w:val="a1"/>
    <w:rsid w:val="005001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01">
    <w:name w:val="Основной текст (10)"/>
    <w:basedOn w:val="100"/>
    <w:rsid w:val="005001A7"/>
    <w:rPr>
      <w:color w:val="000000"/>
      <w:spacing w:val="0"/>
      <w:w w:val="100"/>
      <w:position w:val="0"/>
      <w:u w:val="single"/>
      <w:lang w:val="ru-RU" w:eastAsia="ru-RU" w:bidi="ru-RU"/>
    </w:rPr>
  </w:style>
  <w:style w:type="paragraph" w:styleId="ac">
    <w:name w:val="TOC Heading"/>
    <w:basedOn w:val="1"/>
    <w:next w:val="a0"/>
    <w:uiPriority w:val="39"/>
    <w:unhideWhenUsed/>
    <w:qFormat/>
    <w:rsid w:val="005001A7"/>
    <w:pPr>
      <w:pageBreakBefore w:val="0"/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3">
    <w:name w:val="toc 1"/>
    <w:basedOn w:val="a0"/>
    <w:next w:val="a0"/>
    <w:autoRedefine/>
    <w:uiPriority w:val="39"/>
    <w:unhideWhenUsed/>
    <w:rsid w:val="00835164"/>
  </w:style>
  <w:style w:type="paragraph" w:styleId="21">
    <w:name w:val="toc 2"/>
    <w:basedOn w:val="a0"/>
    <w:next w:val="a0"/>
    <w:autoRedefine/>
    <w:uiPriority w:val="39"/>
    <w:unhideWhenUsed/>
    <w:rsid w:val="003811FC"/>
    <w:pPr>
      <w:ind w:left="113"/>
    </w:pPr>
  </w:style>
  <w:style w:type="paragraph" w:styleId="33">
    <w:name w:val="toc 3"/>
    <w:basedOn w:val="a0"/>
    <w:next w:val="a0"/>
    <w:autoRedefine/>
    <w:uiPriority w:val="39"/>
    <w:unhideWhenUsed/>
    <w:rsid w:val="00835164"/>
    <w:pPr>
      <w:ind w:left="442"/>
    </w:pPr>
  </w:style>
  <w:style w:type="character" w:customStyle="1" w:styleId="ad">
    <w:name w:val="Подпись к таблице_"/>
    <w:basedOn w:val="a1"/>
    <w:link w:val="ae"/>
    <w:rsid w:val="005001A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e">
    <w:name w:val="Подпись к таблице"/>
    <w:basedOn w:val="a0"/>
    <w:link w:val="ad"/>
    <w:rsid w:val="005001A7"/>
    <w:pPr>
      <w:widowControl w:val="0"/>
      <w:shd w:val="clear" w:color="auto" w:fill="FFFFFF"/>
      <w:spacing w:line="0" w:lineRule="atLeast"/>
    </w:pPr>
    <w:rPr>
      <w:rFonts w:eastAsia="Times New Roman"/>
      <w:b/>
      <w:bCs/>
    </w:rPr>
  </w:style>
  <w:style w:type="character" w:customStyle="1" w:styleId="22">
    <w:name w:val="Подпись к таблице (2)_"/>
    <w:basedOn w:val="a1"/>
    <w:link w:val="23"/>
    <w:rsid w:val="005001A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23">
    <w:name w:val="Подпись к таблице (2)"/>
    <w:basedOn w:val="a0"/>
    <w:link w:val="22"/>
    <w:rsid w:val="005001A7"/>
    <w:pPr>
      <w:widowControl w:val="0"/>
      <w:shd w:val="clear" w:color="auto" w:fill="FFFFFF"/>
      <w:spacing w:line="0" w:lineRule="atLeast"/>
    </w:pPr>
    <w:rPr>
      <w:rFonts w:eastAsia="Times New Roman"/>
      <w:i/>
      <w:iCs/>
      <w:sz w:val="26"/>
      <w:szCs w:val="26"/>
    </w:rPr>
  </w:style>
  <w:style w:type="character" w:customStyle="1" w:styleId="2105pt0">
    <w:name w:val="Основной текст (2) + 10;5 pt;Полужирный"/>
    <w:basedOn w:val="a1"/>
    <w:rsid w:val="008351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Подпись к картинке (3)_"/>
    <w:basedOn w:val="a1"/>
    <w:link w:val="35"/>
    <w:rsid w:val="00CA774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5">
    <w:name w:val="Подпись к картинке (3)"/>
    <w:basedOn w:val="a0"/>
    <w:link w:val="34"/>
    <w:rsid w:val="00CA7743"/>
    <w:pPr>
      <w:widowControl w:val="0"/>
      <w:shd w:val="clear" w:color="auto" w:fill="FFFFFF"/>
      <w:spacing w:line="0" w:lineRule="atLeast"/>
    </w:pPr>
    <w:rPr>
      <w:rFonts w:eastAsia="Times New Roman"/>
      <w:b/>
      <w:bCs/>
    </w:rPr>
  </w:style>
  <w:style w:type="character" w:customStyle="1" w:styleId="af">
    <w:name w:val="Подпись к картинке_"/>
    <w:basedOn w:val="a1"/>
    <w:link w:val="af0"/>
    <w:rsid w:val="00CA774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0">
    <w:name w:val="Подпись к картинке"/>
    <w:basedOn w:val="a0"/>
    <w:link w:val="af"/>
    <w:rsid w:val="00CA7743"/>
    <w:pPr>
      <w:widowControl w:val="0"/>
      <w:shd w:val="clear" w:color="auto" w:fill="FFFFFF"/>
      <w:spacing w:before="60" w:line="446" w:lineRule="exact"/>
      <w:ind w:firstLine="740"/>
    </w:pPr>
    <w:rPr>
      <w:rFonts w:eastAsia="Times New Roman"/>
      <w:sz w:val="26"/>
      <w:szCs w:val="26"/>
    </w:rPr>
  </w:style>
  <w:style w:type="character" w:customStyle="1" w:styleId="7">
    <w:name w:val="Основной текст (7)_"/>
    <w:basedOn w:val="a1"/>
    <w:link w:val="70"/>
    <w:rsid w:val="00636AAE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0"/>
    <w:link w:val="7"/>
    <w:rsid w:val="00636AAE"/>
    <w:pPr>
      <w:widowControl w:val="0"/>
      <w:shd w:val="clear" w:color="auto" w:fill="FFFFFF"/>
      <w:spacing w:line="446" w:lineRule="exact"/>
    </w:pPr>
    <w:rPr>
      <w:rFonts w:eastAsia="Times New Roman"/>
      <w:b/>
      <w:bCs/>
      <w:i/>
      <w:iCs/>
      <w:sz w:val="26"/>
      <w:szCs w:val="26"/>
    </w:rPr>
  </w:style>
  <w:style w:type="character" w:customStyle="1" w:styleId="2Arial65pt">
    <w:name w:val="Основной текст (2) + Arial;6;5 pt;Полужирный"/>
    <w:basedOn w:val="a1"/>
    <w:rsid w:val="008351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0pt">
    <w:name w:val="Основной текст (2) + 10 pt"/>
    <w:basedOn w:val="a1"/>
    <w:rsid w:val="008351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styleId="af1">
    <w:name w:val="Placeholder Text"/>
    <w:basedOn w:val="a1"/>
    <w:uiPriority w:val="99"/>
    <w:semiHidden/>
    <w:rsid w:val="00863529"/>
    <w:rPr>
      <w:color w:val="808080"/>
    </w:rPr>
  </w:style>
  <w:style w:type="character" w:customStyle="1" w:styleId="214pt">
    <w:name w:val="Основной текст (2) + 14 pt;Полужирный"/>
    <w:basedOn w:val="a1"/>
    <w:rsid w:val="008351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41">
    <w:name w:val="toc 4"/>
    <w:basedOn w:val="a0"/>
    <w:next w:val="a0"/>
    <w:autoRedefine/>
    <w:uiPriority w:val="39"/>
    <w:unhideWhenUsed/>
    <w:rsid w:val="0046452E"/>
    <w:pPr>
      <w:spacing w:after="100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46452E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46452E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46452E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46452E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46452E"/>
    <w:pPr>
      <w:spacing w:after="100"/>
      <w:ind w:left="1760"/>
    </w:pPr>
    <w:rPr>
      <w:rFonts w:eastAsiaTheme="minorEastAsia"/>
      <w:lang w:eastAsia="ru-RU"/>
    </w:rPr>
  </w:style>
  <w:style w:type="character" w:customStyle="1" w:styleId="24">
    <w:name w:val="Основной текст (2) + Не полужирный"/>
    <w:basedOn w:val="a1"/>
    <w:rsid w:val="008351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-1pt">
    <w:name w:val="Основной текст (2) + Не полужирный;Интервал -1 pt"/>
    <w:basedOn w:val="a1"/>
    <w:rsid w:val="008351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BookmanOldStyle55pt-1pt">
    <w:name w:val="Основной текст (2) + Bookman Old Style;5;5 pt;Курсив;Интервал -1 pt"/>
    <w:basedOn w:val="a1"/>
    <w:rsid w:val="00835164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-2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BookmanOldStyle7pt">
    <w:name w:val="Основной текст (2) + Bookman Old Style;7 pt"/>
    <w:basedOn w:val="a1"/>
    <w:rsid w:val="0083516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BookmanOldStyle11pt1pt20">
    <w:name w:val="Основной текст (2) + Bookman Old Style;11 pt;Интервал 1 pt;Масштаб 20%"/>
    <w:basedOn w:val="a1"/>
    <w:rsid w:val="0083516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30"/>
      <w:w w:val="20"/>
      <w:position w:val="0"/>
      <w:sz w:val="22"/>
      <w:szCs w:val="22"/>
      <w:u w:val="none"/>
      <w:lang w:val="ru-RU" w:eastAsia="ru-RU" w:bidi="ru-RU"/>
    </w:rPr>
  </w:style>
  <w:style w:type="character" w:customStyle="1" w:styleId="2BookmanOldStyle7pt0">
    <w:name w:val="Основной текст (2) + Bookman Old Style;7 pt;Малые прописные"/>
    <w:basedOn w:val="a1"/>
    <w:rsid w:val="00835164"/>
    <w:rPr>
      <w:rFonts w:ascii="Bookman Old Style" w:eastAsia="Bookman Old Style" w:hAnsi="Bookman Old Style" w:cs="Bookman Old Styl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BookmanOldStyle">
    <w:name w:val="Основной текст (2) + Bookman Old Style"/>
    <w:basedOn w:val="a1"/>
    <w:rsid w:val="0083516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table" w:customStyle="1" w:styleId="14">
    <w:name w:val="Сетка таблицы1"/>
    <w:basedOn w:val="a2"/>
    <w:next w:val="a9"/>
    <w:uiPriority w:val="59"/>
    <w:rsid w:val="00106F0A"/>
    <w:pPr>
      <w:spacing w:after="0" w:line="240" w:lineRule="auto"/>
      <w:ind w:hanging="357"/>
      <w:jc w:val="both"/>
    </w:pPr>
    <w:rPr>
      <w:sz w:val="24"/>
      <w:szCs w:val="24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0"/>
    <w:uiPriority w:val="99"/>
    <w:semiHidden/>
    <w:unhideWhenUsed/>
    <w:rsid w:val="00C32E94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f3">
    <w:name w:val="header"/>
    <w:basedOn w:val="a0"/>
    <w:link w:val="af4"/>
    <w:uiPriority w:val="99"/>
    <w:semiHidden/>
    <w:unhideWhenUsed/>
    <w:rsid w:val="00594E8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semiHidden/>
    <w:rsid w:val="00594E86"/>
  </w:style>
  <w:style w:type="paragraph" w:styleId="af5">
    <w:name w:val="footer"/>
    <w:basedOn w:val="a0"/>
    <w:link w:val="af6"/>
    <w:uiPriority w:val="99"/>
    <w:unhideWhenUsed/>
    <w:rsid w:val="00594E86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594E86"/>
  </w:style>
  <w:style w:type="character" w:styleId="af7">
    <w:name w:val="annotation reference"/>
    <w:basedOn w:val="a1"/>
    <w:uiPriority w:val="99"/>
    <w:semiHidden/>
    <w:unhideWhenUsed/>
    <w:rsid w:val="002564C8"/>
    <w:rPr>
      <w:sz w:val="16"/>
      <w:szCs w:val="16"/>
    </w:rPr>
  </w:style>
  <w:style w:type="paragraph" w:styleId="af8">
    <w:name w:val="annotation text"/>
    <w:basedOn w:val="a0"/>
    <w:link w:val="af9"/>
    <w:uiPriority w:val="99"/>
    <w:unhideWhenUsed/>
    <w:rsid w:val="002564C8"/>
    <w:rPr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rsid w:val="002564C8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2564C8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2564C8"/>
    <w:rPr>
      <w:b/>
      <w:bCs/>
    </w:rPr>
  </w:style>
  <w:style w:type="paragraph" w:customStyle="1" w:styleId="afc">
    <w:name w:val="Название таблиц"/>
    <w:basedOn w:val="a0"/>
    <w:qFormat/>
    <w:rsid w:val="003811FC"/>
    <w:pPr>
      <w:keepNext/>
      <w:spacing w:before="120" w:after="120"/>
      <w:contextualSpacing/>
      <w:jc w:val="right"/>
    </w:pPr>
    <w:rPr>
      <w:bCs/>
      <w:szCs w:val="18"/>
    </w:rPr>
  </w:style>
  <w:style w:type="paragraph" w:customStyle="1" w:styleId="afd">
    <w:name w:val="Название рисунков"/>
    <w:basedOn w:val="a0"/>
    <w:qFormat/>
    <w:rsid w:val="003811FC"/>
    <w:pPr>
      <w:spacing w:before="120" w:after="120"/>
      <w:contextualSpacing/>
      <w:jc w:val="center"/>
    </w:pPr>
    <w:rPr>
      <w:bCs/>
      <w:szCs w:val="18"/>
      <w:lang w:bidi="ru-RU"/>
    </w:rPr>
  </w:style>
  <w:style w:type="paragraph" w:customStyle="1" w:styleId="15">
    <w:name w:val="ЗАГОЛОВОК 1 БЕЗ №"/>
    <w:basedOn w:val="1"/>
    <w:qFormat/>
    <w:rsid w:val="004E1C4F"/>
    <w:pPr>
      <w:numPr>
        <w:numId w:val="0"/>
      </w:numPr>
    </w:pPr>
  </w:style>
  <w:style w:type="paragraph" w:customStyle="1" w:styleId="0">
    <w:name w:val="Отступ0 Центр"/>
    <w:basedOn w:val="a0"/>
    <w:next w:val="a0"/>
    <w:qFormat/>
    <w:rsid w:val="009B704E"/>
    <w:pPr>
      <w:ind w:firstLine="0"/>
      <w:jc w:val="center"/>
    </w:pPr>
    <w:rPr>
      <w:noProof/>
      <w:lang w:eastAsia="ru-RU"/>
    </w:rPr>
  </w:style>
  <w:style w:type="paragraph" w:customStyle="1" w:styleId="00">
    <w:name w:val="Отступ0 Лево"/>
    <w:basedOn w:val="a0"/>
    <w:next w:val="a0"/>
    <w:qFormat/>
    <w:rsid w:val="009B704E"/>
    <w:pPr>
      <w:ind w:firstLine="0"/>
      <w:jc w:val="left"/>
    </w:pPr>
  </w:style>
  <w:style w:type="paragraph" w:customStyle="1" w:styleId="16">
    <w:name w:val="Стиль1"/>
    <w:basedOn w:val="2"/>
    <w:qFormat/>
    <w:rsid w:val="009B704E"/>
  </w:style>
  <w:style w:type="paragraph" w:styleId="afe">
    <w:name w:val="caption"/>
    <w:basedOn w:val="a0"/>
    <w:next w:val="a0"/>
    <w:uiPriority w:val="35"/>
    <w:unhideWhenUsed/>
    <w:qFormat/>
    <w:rsid w:val="00B8611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40D717-3365-43E5-83B0-E329AD2DD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</TotalTime>
  <Pages>40</Pages>
  <Words>13182</Words>
  <Characters>75139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88145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Julik</dc:creator>
  <cp:keywords/>
  <dc:description/>
  <cp:lastModifiedBy>Алексей</cp:lastModifiedBy>
  <cp:revision>18</cp:revision>
  <cp:lastPrinted>2019-03-29T05:40:00Z</cp:lastPrinted>
  <dcterms:created xsi:type="dcterms:W3CDTF">2019-03-12T04:37:00Z</dcterms:created>
  <dcterms:modified xsi:type="dcterms:W3CDTF">2019-03-29T06:00:00Z</dcterms:modified>
</cp:coreProperties>
</file>